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545C1" w14:textId="77777777" w:rsidR="00467FCA" w:rsidRDefault="00C06419">
      <w:pPr>
        <w:pStyle w:val="Texteducorps20"/>
        <w:framePr w:w="3211" w:h="778" w:wrap="none" w:hAnchor="page" w:x="419" w:y="1"/>
        <w:pBdr>
          <w:top w:val="single" w:sz="0" w:space="0" w:color="A38E7F"/>
          <w:left w:val="single" w:sz="0" w:space="0" w:color="A38E7F"/>
          <w:bottom w:val="single" w:sz="0" w:space="0" w:color="A38E7F"/>
          <w:right w:val="single" w:sz="0" w:space="0" w:color="A38E7F"/>
        </w:pBdr>
        <w:shd w:val="clear" w:color="auto" w:fill="A38E7F"/>
        <w:spacing w:line="319" w:lineRule="auto"/>
        <w:rPr>
          <w:sz w:val="22"/>
          <w:szCs w:val="22"/>
        </w:rPr>
      </w:pPr>
      <w:r>
        <w:rPr>
          <w:rStyle w:val="Texteducorps2"/>
          <w:b/>
          <w:bCs/>
          <w:color w:val="FFFFFF"/>
          <w:sz w:val="22"/>
          <w:szCs w:val="22"/>
        </w:rPr>
        <w:t>Nombre de stages par niveau (chiffres 2020/21)</w:t>
      </w:r>
    </w:p>
    <w:p w14:paraId="7251ECC1" w14:textId="77777777" w:rsidR="00467FCA" w:rsidRDefault="00C06419">
      <w:pPr>
        <w:pStyle w:val="Lgendedelimage0"/>
        <w:framePr w:w="1853" w:h="1363" w:wrap="none" w:hAnchor="page" w:x="371" w:y="3472"/>
        <w:rPr>
          <w:sz w:val="28"/>
          <w:szCs w:val="28"/>
        </w:rPr>
      </w:pPr>
      <w:r>
        <w:rPr>
          <w:rStyle w:val="Lgendedelimage"/>
          <w:b/>
          <w:bCs/>
        </w:rPr>
        <w:t xml:space="preserve">DU </w:t>
      </w:r>
      <w:r>
        <w:rPr>
          <w:rStyle w:val="Lgendedelimage"/>
          <w:b/>
          <w:bCs/>
          <w:sz w:val="28"/>
          <w:szCs w:val="28"/>
        </w:rPr>
        <w:t>I 44</w:t>
      </w:r>
    </w:p>
    <w:p w14:paraId="4BF49AD4" w14:textId="77777777" w:rsidR="00467FCA" w:rsidRDefault="00C06419">
      <w:pPr>
        <w:pStyle w:val="Lgendedelimage0"/>
        <w:framePr w:w="1853" w:h="1363" w:wrap="none" w:hAnchor="page" w:x="371" w:y="3472"/>
        <w:rPr>
          <w:sz w:val="28"/>
          <w:szCs w:val="28"/>
        </w:rPr>
      </w:pPr>
      <w:r>
        <w:rPr>
          <w:rStyle w:val="Lgendedelimage"/>
          <w:b/>
          <w:bCs/>
        </w:rPr>
        <w:t xml:space="preserve">LLM </w:t>
      </w:r>
      <w:r>
        <w:rPr>
          <w:rStyle w:val="Lgendedelimage"/>
          <w:b/>
          <w:bCs/>
          <w:sz w:val="28"/>
          <w:szCs w:val="28"/>
        </w:rPr>
        <w:t>12</w:t>
      </w:r>
    </w:p>
    <w:p w14:paraId="01E49475" w14:textId="77777777" w:rsidR="00467FCA" w:rsidRDefault="00C06419">
      <w:pPr>
        <w:pStyle w:val="Lgendedelimage0"/>
        <w:framePr w:w="1853" w:h="1363" w:wrap="none" w:hAnchor="page" w:x="371" w:y="3472"/>
        <w:rPr>
          <w:sz w:val="28"/>
          <w:szCs w:val="28"/>
        </w:rPr>
      </w:pPr>
      <w:r>
        <w:rPr>
          <w:rStyle w:val="Lgendedelimage"/>
          <w:b/>
          <w:bCs/>
        </w:rPr>
        <w:t xml:space="preserve">Doctorats | </w:t>
      </w:r>
      <w:r>
        <w:rPr>
          <w:rStyle w:val="Lgendedelimage"/>
          <w:b/>
          <w:bCs/>
          <w:sz w:val="28"/>
          <w:szCs w:val="28"/>
        </w:rPr>
        <w:t>17</w:t>
      </w:r>
    </w:p>
    <w:p w14:paraId="391FED06" w14:textId="77777777" w:rsidR="00467FCA" w:rsidRDefault="00C06419" w:rsidP="00C06419">
      <w:pPr>
        <w:pStyle w:val="Titre20"/>
        <w:keepNext/>
        <w:keepLines/>
        <w:framePr w:w="2146" w:h="994" w:wrap="none" w:vAnchor="page" w:hAnchor="page" w:x="7351" w:y="451"/>
        <w:pBdr>
          <w:top w:val="single" w:sz="0" w:space="24" w:color="044372"/>
          <w:left w:val="single" w:sz="0" w:space="31" w:color="044372"/>
          <w:bottom w:val="single" w:sz="0" w:space="31" w:color="044372"/>
          <w:right w:val="single" w:sz="0" w:space="31" w:color="044372"/>
        </w:pBdr>
        <w:shd w:val="clear" w:color="auto" w:fill="044372"/>
        <w:spacing w:line="322" w:lineRule="auto"/>
        <w:jc w:val="center"/>
      </w:pPr>
      <w:bookmarkStart w:id="0" w:name="bookmark0"/>
      <w:r>
        <w:rPr>
          <w:rStyle w:val="Titre2"/>
          <w:b/>
          <w:bCs/>
          <w:color w:val="FFFFFF"/>
        </w:rPr>
        <w:t>École de droit</w:t>
      </w:r>
      <w:r>
        <w:rPr>
          <w:rStyle w:val="Titre2"/>
          <w:b/>
          <w:bCs/>
          <w:color w:val="FFFFFF"/>
        </w:rPr>
        <w:br/>
        <w:t>de la Sorbonne</w:t>
      </w:r>
      <w:bookmarkEnd w:id="0"/>
    </w:p>
    <w:p w14:paraId="18D4D294" w14:textId="77777777" w:rsidR="00467FCA" w:rsidRDefault="00C06419">
      <w:pPr>
        <w:pStyle w:val="Texteducorps0"/>
        <w:framePr w:w="3182" w:h="326" w:wrap="none" w:hAnchor="page" w:x="6813" w:y="1657"/>
        <w:pBdr>
          <w:top w:val="single" w:sz="0" w:space="24" w:color="044372"/>
          <w:left w:val="single" w:sz="0" w:space="31" w:color="044372"/>
          <w:bottom w:val="single" w:sz="0" w:space="31" w:color="044372"/>
          <w:right w:val="single" w:sz="0" w:space="31" w:color="044372"/>
        </w:pBdr>
        <w:shd w:val="clear" w:color="auto" w:fill="044372"/>
        <w:spacing w:after="0" w:line="240" w:lineRule="auto"/>
        <w:jc w:val="center"/>
      </w:pPr>
      <w:r>
        <w:rPr>
          <w:rStyle w:val="Texteducorps"/>
          <w:b/>
          <w:bCs/>
          <w:color w:val="FFFFFF"/>
        </w:rPr>
        <w:t>12, place du Panthéon - 75005 Paris</w:t>
      </w:r>
    </w:p>
    <w:p w14:paraId="59CE6BB1" w14:textId="77777777" w:rsidR="00467FCA" w:rsidRDefault="00C06419">
      <w:pPr>
        <w:pStyle w:val="Texteducorps20"/>
        <w:framePr w:w="619" w:h="360" w:wrap="none" w:hAnchor="page" w:x="357" w:y="4902"/>
      </w:pPr>
      <w:r>
        <w:rPr>
          <w:rStyle w:val="Texteducorps2"/>
          <w:b/>
          <w:bCs/>
          <w:color w:val="004372"/>
        </w:rPr>
        <w:t>Total :</w:t>
      </w:r>
    </w:p>
    <w:p w14:paraId="5F06535E" w14:textId="77777777" w:rsidR="00467FCA" w:rsidRDefault="00C06419">
      <w:pPr>
        <w:pStyle w:val="Texteducorps20"/>
        <w:framePr w:w="1464" w:h="422" w:wrap="none" w:hAnchor="page" w:x="1471" w:y="4863"/>
        <w:pBdr>
          <w:top w:val="single" w:sz="0" w:space="0" w:color="044372"/>
          <w:left w:val="single" w:sz="0" w:space="0" w:color="044372"/>
          <w:bottom w:val="single" w:sz="0" w:space="0" w:color="044372"/>
          <w:right w:val="single" w:sz="0" w:space="0" w:color="044372"/>
        </w:pBdr>
        <w:shd w:val="clear" w:color="auto" w:fill="044372"/>
        <w:rPr>
          <w:sz w:val="22"/>
          <w:szCs w:val="22"/>
        </w:rPr>
      </w:pPr>
      <w:r>
        <w:rPr>
          <w:rStyle w:val="Texteducorps2"/>
          <w:b/>
          <w:bCs/>
          <w:color w:val="FFFFFF"/>
          <w:sz w:val="22"/>
          <w:szCs w:val="22"/>
        </w:rPr>
        <w:t>2 384 stages</w:t>
      </w:r>
    </w:p>
    <w:p w14:paraId="10B936D6" w14:textId="77777777" w:rsidR="00467FCA" w:rsidRDefault="00C06419">
      <w:pPr>
        <w:pStyle w:val="Titre20"/>
        <w:keepNext/>
        <w:keepLines/>
        <w:framePr w:w="605" w:h="466" w:wrap="none" w:hAnchor="page" w:x="4883" w:y="3001"/>
      </w:pPr>
      <w:bookmarkStart w:id="1" w:name="bookmark2"/>
      <w:r>
        <w:rPr>
          <w:rStyle w:val="Titre2"/>
          <w:b/>
          <w:bCs/>
          <w:color w:val="004372"/>
        </w:rPr>
        <w:t>923</w:t>
      </w:r>
      <w:bookmarkEnd w:id="1"/>
    </w:p>
    <w:p w14:paraId="2C79629F" w14:textId="77777777" w:rsidR="00467FCA" w:rsidRDefault="00C06419">
      <w:pPr>
        <w:pStyle w:val="Texteducorps20"/>
        <w:framePr w:w="1944" w:h="422" w:wrap="none" w:hAnchor="page" w:x="3323" w:y="4863"/>
        <w:pBdr>
          <w:top w:val="single" w:sz="0" w:space="0" w:color="044372"/>
          <w:left w:val="single" w:sz="0" w:space="0" w:color="044372"/>
          <w:bottom w:val="single" w:sz="0" w:space="0" w:color="044372"/>
          <w:right w:val="single" w:sz="0" w:space="0" w:color="044372"/>
        </w:pBdr>
        <w:shd w:val="clear" w:color="auto" w:fill="044372"/>
        <w:rPr>
          <w:sz w:val="22"/>
          <w:szCs w:val="22"/>
        </w:rPr>
      </w:pPr>
      <w:r>
        <w:rPr>
          <w:rStyle w:val="Texteducorps2"/>
          <w:b/>
          <w:bCs/>
          <w:color w:val="FFFFFF"/>
          <w:sz w:val="22"/>
          <w:szCs w:val="22"/>
        </w:rPr>
        <w:t>1 595 entreprises</w:t>
      </w:r>
    </w:p>
    <w:p w14:paraId="47C92E0D" w14:textId="77777777" w:rsidR="00467FCA" w:rsidRDefault="00C06419">
      <w:pPr>
        <w:pStyle w:val="Texteducorps20"/>
        <w:framePr w:w="1584" w:h="662" w:wrap="none" w:hAnchor="page" w:x="7634" w:y="4878"/>
        <w:spacing w:line="300" w:lineRule="auto"/>
        <w:jc w:val="center"/>
      </w:pPr>
      <w:r>
        <w:rPr>
          <w:rStyle w:val="Texteducorps2"/>
          <w:b/>
          <w:bCs/>
          <w:color w:val="004372"/>
        </w:rPr>
        <w:t>Retrouvez l’EDS</w:t>
      </w:r>
      <w:r>
        <w:rPr>
          <w:rStyle w:val="Texteducorps2"/>
          <w:b/>
          <w:bCs/>
          <w:color w:val="004372"/>
        </w:rPr>
        <w:br/>
        <w:t>sur LinkedIn</w:t>
      </w:r>
    </w:p>
    <w:p w14:paraId="0BF87CB9" w14:textId="77777777" w:rsidR="00467FCA" w:rsidRDefault="00C06419">
      <w:pPr>
        <w:pStyle w:val="Texteducorps20"/>
        <w:framePr w:w="5069" w:h="360" w:wrap="none" w:hAnchor="page" w:x="424" w:y="5612"/>
        <w:pBdr>
          <w:top w:val="single" w:sz="0" w:space="0" w:color="A38E7F"/>
          <w:left w:val="single" w:sz="0" w:space="0" w:color="A38E7F"/>
          <w:bottom w:val="single" w:sz="0" w:space="0" w:color="A38E7F"/>
          <w:right w:val="single" w:sz="0" w:space="0" w:color="A38E7F"/>
        </w:pBdr>
        <w:shd w:val="clear" w:color="auto" w:fill="A38E7F"/>
      </w:pPr>
      <w:r>
        <w:rPr>
          <w:rStyle w:val="Texteducorps2"/>
          <w:b/>
          <w:bCs/>
          <w:color w:val="FFFFFF"/>
        </w:rPr>
        <w:t>Répartition des stages par département niveau master</w:t>
      </w:r>
    </w:p>
    <w:p w14:paraId="56D56A12" w14:textId="77777777" w:rsidR="00467FCA" w:rsidRDefault="00C06419">
      <w:pPr>
        <w:pStyle w:val="Texteducorps30"/>
        <w:framePr w:w="802" w:h="274" w:wrap="none" w:hAnchor="page" w:x="367" w:y="6236"/>
        <w:spacing w:after="0"/>
      </w:pPr>
      <w:r>
        <w:rPr>
          <w:rStyle w:val="Texteducorps3"/>
          <w:b/>
          <w:bCs/>
        </w:rPr>
        <w:t>Droit privé</w:t>
      </w:r>
    </w:p>
    <w:p w14:paraId="54531C77" w14:textId="77777777" w:rsidR="00467FCA" w:rsidRDefault="00C06419">
      <w:pPr>
        <w:pStyle w:val="Titre20"/>
        <w:keepNext/>
        <w:keepLines/>
        <w:framePr w:w="547" w:h="494" w:wrap="none" w:hAnchor="page" w:x="4144" w:y="6107"/>
      </w:pPr>
      <w:bookmarkStart w:id="2" w:name="bookmark4"/>
      <w:r>
        <w:rPr>
          <w:rStyle w:val="Titre2"/>
          <w:b/>
          <w:bCs/>
          <w:color w:val="004372"/>
        </w:rPr>
        <w:t>718</w:t>
      </w:r>
      <w:bookmarkEnd w:id="2"/>
    </w:p>
    <w:p w14:paraId="1377D89A" w14:textId="77777777" w:rsidR="00467FCA" w:rsidRDefault="00C06419">
      <w:pPr>
        <w:pStyle w:val="Texteducorps30"/>
        <w:framePr w:w="994" w:h="1094" w:wrap="none" w:hAnchor="page" w:x="357" w:y="6606"/>
      </w:pPr>
      <w:r>
        <w:rPr>
          <w:rStyle w:val="Texteducorps3"/>
          <w:b/>
          <w:bCs/>
        </w:rPr>
        <w:t>Droit international, européen et comparé</w:t>
      </w:r>
    </w:p>
    <w:p w14:paraId="77BD377A" w14:textId="77777777" w:rsidR="00467FCA" w:rsidRDefault="00C06419">
      <w:pPr>
        <w:pStyle w:val="Texteducorps30"/>
        <w:framePr w:w="994" w:h="1094" w:wrap="none" w:hAnchor="page" w:x="357" w:y="6606"/>
        <w:spacing w:after="0"/>
      </w:pPr>
      <w:r>
        <w:rPr>
          <w:rStyle w:val="Texteducorps3"/>
          <w:b/>
          <w:bCs/>
        </w:rPr>
        <w:t xml:space="preserve">Droit </w:t>
      </w:r>
      <w:r>
        <w:rPr>
          <w:rStyle w:val="Texteducorps3"/>
          <w:b/>
          <w:bCs/>
        </w:rPr>
        <w:t>public</w:t>
      </w:r>
    </w:p>
    <w:p w14:paraId="3106319E" w14:textId="77777777" w:rsidR="00467FCA" w:rsidRDefault="00C06419">
      <w:pPr>
        <w:pStyle w:val="Texteducorps20"/>
        <w:framePr w:w="2386" w:h="672" w:wrap="none" w:hAnchor="page" w:x="7235" w:y="6030"/>
        <w:spacing w:line="331" w:lineRule="auto"/>
        <w:jc w:val="center"/>
      </w:pPr>
      <w:r>
        <w:rPr>
          <w:rStyle w:val="Texteducorps2"/>
          <w:b/>
          <w:bCs/>
          <w:color w:val="004372"/>
        </w:rPr>
        <w:t>Demande d’informations</w:t>
      </w:r>
      <w:r>
        <w:rPr>
          <w:rStyle w:val="Texteducorps2"/>
          <w:b/>
          <w:bCs/>
          <w:color w:val="004372"/>
        </w:rPr>
        <w:br/>
        <w:t>et prise de rendez-vous</w:t>
      </w:r>
    </w:p>
    <w:p w14:paraId="55AA3C42" w14:textId="77777777" w:rsidR="00467FCA" w:rsidRDefault="00C06419">
      <w:pPr>
        <w:pStyle w:val="Texteducorps20"/>
        <w:framePr w:w="1608" w:h="360" w:wrap="none" w:hAnchor="page" w:x="424" w:y="8190"/>
        <w:pBdr>
          <w:top w:val="single" w:sz="0" w:space="0" w:color="A38E7F"/>
          <w:left w:val="single" w:sz="0" w:space="0" w:color="A38E7F"/>
          <w:bottom w:val="single" w:sz="0" w:space="0" w:color="A38E7F"/>
          <w:right w:val="single" w:sz="0" w:space="0" w:color="A38E7F"/>
        </w:pBdr>
        <w:shd w:val="clear" w:color="auto" w:fill="A38E7F"/>
      </w:pPr>
      <w:r>
        <w:rPr>
          <w:rStyle w:val="Texteducorps2"/>
          <w:b/>
          <w:bCs/>
          <w:color w:val="FFFFFF"/>
        </w:rPr>
        <w:t>Durée des stages</w:t>
      </w:r>
    </w:p>
    <w:p w14:paraId="7ED6A336" w14:textId="77777777" w:rsidR="00467FCA" w:rsidRDefault="00C06419">
      <w:pPr>
        <w:pStyle w:val="Texteducorps40"/>
        <w:framePr w:w="667" w:h="475" w:wrap="none" w:hAnchor="page" w:x="362" w:y="8756"/>
        <w:jc w:val="both"/>
      </w:pPr>
      <w:r>
        <w:rPr>
          <w:rStyle w:val="Texteducorps4"/>
          <w:b/>
          <w:bCs/>
        </w:rPr>
        <w:t>Plus de</w:t>
      </w:r>
    </w:p>
    <w:p w14:paraId="0B405CC2" w14:textId="77777777" w:rsidR="00467FCA" w:rsidRDefault="00C06419">
      <w:pPr>
        <w:pStyle w:val="Texteducorps20"/>
        <w:framePr w:w="667" w:h="475" w:wrap="none" w:hAnchor="page" w:x="362" w:y="8756"/>
        <w:spacing w:line="204" w:lineRule="auto"/>
        <w:jc w:val="both"/>
      </w:pPr>
      <w:r>
        <w:rPr>
          <w:rStyle w:val="Texteducorps2"/>
          <w:b/>
          <w:bCs/>
          <w:color w:val="004372"/>
        </w:rPr>
        <w:t>3 mois</w:t>
      </w:r>
    </w:p>
    <w:p w14:paraId="3F3347FB" w14:textId="77777777" w:rsidR="00467FCA" w:rsidRDefault="00C06419">
      <w:pPr>
        <w:pStyle w:val="Titre20"/>
        <w:keepNext/>
        <w:keepLines/>
        <w:framePr w:w="720" w:h="1109" w:wrap="none" w:hAnchor="page" w:x="2930" w:y="6707"/>
        <w:spacing w:after="120"/>
      </w:pPr>
      <w:bookmarkStart w:id="3" w:name="bookmark6"/>
      <w:r>
        <w:rPr>
          <w:rStyle w:val="Titre2"/>
          <w:b/>
          <w:bCs/>
          <w:color w:val="004372"/>
        </w:rPr>
        <w:t>410</w:t>
      </w:r>
      <w:bookmarkEnd w:id="3"/>
    </w:p>
    <w:p w14:paraId="2D5D494B" w14:textId="77777777" w:rsidR="00467FCA" w:rsidRDefault="00C06419">
      <w:pPr>
        <w:pStyle w:val="Titre20"/>
        <w:keepNext/>
        <w:keepLines/>
        <w:framePr w:w="720" w:h="1109" w:wrap="none" w:hAnchor="page" w:x="2930" w:y="6707"/>
      </w:pPr>
      <w:r>
        <w:rPr>
          <w:rStyle w:val="Titre2"/>
          <w:b/>
          <w:bCs/>
          <w:color w:val="004372"/>
        </w:rPr>
        <w:t>385</w:t>
      </w:r>
    </w:p>
    <w:p w14:paraId="6ED1854E" w14:textId="77777777" w:rsidR="00467FCA" w:rsidRDefault="00C06419">
      <w:pPr>
        <w:pStyle w:val="Texteducorps20"/>
        <w:framePr w:w="3442" w:h="360" w:wrap="none" w:hAnchor="page" w:x="6731" w:y="6707"/>
        <w:pBdr>
          <w:top w:val="single" w:sz="0" w:space="0" w:color="044372"/>
          <w:left w:val="single" w:sz="0" w:space="0" w:color="044372"/>
          <w:bottom w:val="single" w:sz="0" w:space="0" w:color="044372"/>
          <w:right w:val="single" w:sz="0" w:space="0" w:color="044372"/>
        </w:pBdr>
        <w:shd w:val="clear" w:color="auto" w:fill="044372"/>
        <w:jc w:val="center"/>
      </w:pPr>
      <w:r>
        <w:rPr>
          <w:rStyle w:val="Texteducorps2"/>
          <w:b/>
          <w:bCs/>
          <w:color w:val="FFFFFF"/>
        </w:rPr>
        <w:t xml:space="preserve">Contact : </w:t>
      </w:r>
      <w:hyperlink r:id="rId6" w:history="1">
        <w:r>
          <w:rPr>
            <w:rStyle w:val="Texteducorps2"/>
            <w:b/>
            <w:bCs/>
            <w:color w:val="FFFFFF"/>
            <w:lang w:val="en-US" w:eastAsia="en-US" w:bidi="en-US"/>
          </w:rPr>
          <w:t>pole-ip.eds@univ-paris1.fr</w:t>
        </w:r>
      </w:hyperlink>
    </w:p>
    <w:p w14:paraId="76F3F0FA" w14:textId="77777777" w:rsidR="00467FCA" w:rsidRDefault="00C06419">
      <w:pPr>
        <w:pStyle w:val="Texteducorps50"/>
        <w:framePr w:w="130" w:h="864" w:wrap="none" w:hAnchor="page" w:x="10883" w:y="6803"/>
        <w:spacing w:after="320"/>
        <w:jc w:val="both"/>
      </w:pPr>
      <w:proofErr w:type="gramStart"/>
      <w:r>
        <w:rPr>
          <w:rStyle w:val="Texteducorps5"/>
        </w:rPr>
        <w:t>.a</w:t>
      </w:r>
      <w:proofErr w:type="gramEnd"/>
      <w:r>
        <w:rPr>
          <w:rStyle w:val="Texteducorps5"/>
        </w:rPr>
        <w:t>&gt;</w:t>
      </w:r>
    </w:p>
    <w:p w14:paraId="0770998A" w14:textId="77777777" w:rsidR="00467FCA" w:rsidRDefault="00C06419">
      <w:pPr>
        <w:pStyle w:val="Texteducorps50"/>
        <w:framePr w:w="130" w:h="864" w:wrap="none" w:hAnchor="page" w:x="10883" w:y="6803"/>
        <w:jc w:val="both"/>
      </w:pPr>
      <w:r>
        <w:rPr>
          <w:rStyle w:val="Texteducorps5"/>
        </w:rPr>
        <w:t>E</w:t>
      </w:r>
    </w:p>
    <w:p w14:paraId="05BEFA36" w14:textId="77777777" w:rsidR="00467FCA" w:rsidRDefault="00C06419">
      <w:pPr>
        <w:pStyle w:val="Texteducorps50"/>
        <w:framePr w:w="130" w:h="864" w:wrap="none" w:hAnchor="page" w:x="10883" w:y="6803"/>
        <w:spacing w:after="0"/>
        <w:jc w:val="both"/>
      </w:pPr>
      <w:r>
        <w:rPr>
          <w:rStyle w:val="Texteducorps5"/>
        </w:rPr>
        <w:t>Q</w:t>
      </w:r>
    </w:p>
    <w:p w14:paraId="0A918A24" w14:textId="77777777" w:rsidR="00467FCA" w:rsidRDefault="00C06419">
      <w:pPr>
        <w:pStyle w:val="Titre20"/>
        <w:keepNext/>
        <w:keepLines/>
        <w:framePr w:w="1920" w:h="533" w:wrap="none" w:hAnchor="page" w:x="1043" w:y="8747"/>
      </w:pPr>
      <w:bookmarkStart w:id="4" w:name="bookmark9"/>
      <w:r>
        <w:rPr>
          <w:rStyle w:val="Titre2"/>
          <w:b/>
          <w:bCs/>
          <w:color w:val="004372"/>
          <w:sz w:val="20"/>
          <w:szCs w:val="20"/>
        </w:rPr>
        <w:t xml:space="preserve">: </w:t>
      </w:r>
      <w:r>
        <w:rPr>
          <w:rStyle w:val="Titre2"/>
          <w:b/>
          <w:bCs/>
          <w:color w:val="004372"/>
        </w:rPr>
        <w:t>1 769 stages</w:t>
      </w:r>
      <w:bookmarkEnd w:id="4"/>
    </w:p>
    <w:p w14:paraId="0C6D341D" w14:textId="77777777" w:rsidR="00467FCA" w:rsidRDefault="00C06419">
      <w:pPr>
        <w:pStyle w:val="Texteducorps40"/>
        <w:framePr w:w="667" w:h="480" w:wrap="none" w:hAnchor="page" w:x="3357" w:y="8727"/>
      </w:pPr>
      <w:r>
        <w:rPr>
          <w:rStyle w:val="Texteducorps4"/>
          <w:b/>
          <w:bCs/>
        </w:rPr>
        <w:t>Moins de</w:t>
      </w:r>
    </w:p>
    <w:p w14:paraId="5474F661" w14:textId="77777777" w:rsidR="00467FCA" w:rsidRDefault="00C06419">
      <w:pPr>
        <w:pStyle w:val="Texteducorps20"/>
        <w:framePr w:w="667" w:h="480" w:wrap="none" w:hAnchor="page" w:x="3357" w:y="8727"/>
        <w:spacing w:line="204" w:lineRule="auto"/>
      </w:pPr>
      <w:r>
        <w:rPr>
          <w:rStyle w:val="Texteducorps2"/>
          <w:b/>
          <w:bCs/>
          <w:color w:val="004372"/>
        </w:rPr>
        <w:t>3 mois</w:t>
      </w:r>
    </w:p>
    <w:p w14:paraId="261CC9C5" w14:textId="77777777" w:rsidR="00467FCA" w:rsidRDefault="00C06419">
      <w:pPr>
        <w:pStyle w:val="Titre20"/>
        <w:keepNext/>
        <w:keepLines/>
        <w:framePr w:w="1666" w:h="533" w:wrap="none" w:hAnchor="page" w:x="4039" w:y="8747"/>
      </w:pPr>
      <w:bookmarkStart w:id="5" w:name="bookmark11"/>
      <w:r>
        <w:rPr>
          <w:rStyle w:val="Titre2"/>
          <w:b/>
          <w:bCs/>
          <w:color w:val="004372"/>
          <w:sz w:val="20"/>
          <w:szCs w:val="20"/>
        </w:rPr>
        <w:t xml:space="preserve">: </w:t>
      </w:r>
      <w:r>
        <w:rPr>
          <w:rStyle w:val="Titre2"/>
          <w:b/>
          <w:bCs/>
          <w:color w:val="004372"/>
        </w:rPr>
        <w:t>615 stages</w:t>
      </w:r>
      <w:bookmarkEnd w:id="5"/>
    </w:p>
    <w:p w14:paraId="39755EF0" w14:textId="77777777" w:rsidR="00467FCA" w:rsidRDefault="00C06419">
      <w:pPr>
        <w:pStyle w:val="Texteducorps0"/>
        <w:framePr w:w="3427" w:h="562" w:wrap="none" w:hAnchor="page" w:x="6712" w:y="9116"/>
        <w:spacing w:after="0" w:line="240" w:lineRule="auto"/>
        <w:jc w:val="center"/>
        <w:rPr>
          <w:sz w:val="16"/>
          <w:szCs w:val="16"/>
        </w:rPr>
      </w:pPr>
      <w:r>
        <w:rPr>
          <w:rStyle w:val="Texteducorps"/>
          <w:sz w:val="16"/>
          <w:szCs w:val="16"/>
        </w:rPr>
        <w:t>UNIVERSITÉ PARIS 1</w:t>
      </w:r>
    </w:p>
    <w:p w14:paraId="66C7E4E4" w14:textId="77777777" w:rsidR="00467FCA" w:rsidRDefault="00C06419">
      <w:pPr>
        <w:pStyle w:val="Titre10"/>
        <w:keepNext/>
        <w:keepLines/>
        <w:framePr w:w="3427" w:h="562" w:wrap="none" w:hAnchor="page" w:x="6712" w:y="9116"/>
        <w:spacing w:line="206" w:lineRule="auto"/>
      </w:pPr>
      <w:bookmarkStart w:id="6" w:name="bookmark13"/>
      <w:r>
        <w:rPr>
          <w:rStyle w:val="Titre1"/>
        </w:rPr>
        <w:t>PANTHÉON SORBONNE</w:t>
      </w:r>
      <w:bookmarkEnd w:id="6"/>
    </w:p>
    <w:p w14:paraId="1DA4F884" w14:textId="77777777" w:rsidR="00467FCA" w:rsidRDefault="00C06419">
      <w:pPr>
        <w:pStyle w:val="Texteducorps20"/>
        <w:framePr w:w="2832" w:h="360" w:wrap="none" w:hAnchor="page" w:x="424" w:y="9683"/>
        <w:pBdr>
          <w:top w:val="single" w:sz="0" w:space="0" w:color="A38E7F"/>
          <w:left w:val="single" w:sz="0" w:space="0" w:color="A38E7F"/>
          <w:bottom w:val="single" w:sz="0" w:space="0" w:color="A38E7F"/>
          <w:right w:val="single" w:sz="0" w:space="0" w:color="A38E7F"/>
        </w:pBdr>
        <w:shd w:val="clear" w:color="auto" w:fill="A38E7F"/>
      </w:pPr>
      <w:r>
        <w:rPr>
          <w:rStyle w:val="Texteducorps2"/>
          <w:b/>
          <w:bCs/>
          <w:color w:val="FFFFFF"/>
        </w:rPr>
        <w:t>Nombre de stages à l’étranger</w:t>
      </w:r>
    </w:p>
    <w:p w14:paraId="5CDE92D4" w14:textId="77777777" w:rsidR="00467FCA" w:rsidRDefault="00C06419">
      <w:pPr>
        <w:pStyle w:val="Titre20"/>
        <w:keepNext/>
        <w:keepLines/>
        <w:framePr w:w="581" w:h="533" w:wrap="none" w:hAnchor="page" w:x="381" w:y="10047"/>
        <w:jc w:val="both"/>
      </w:pPr>
      <w:bookmarkStart w:id="7" w:name="bookmark15"/>
      <w:r>
        <w:rPr>
          <w:rStyle w:val="Titre2"/>
          <w:b/>
          <w:bCs/>
          <w:color w:val="004372"/>
        </w:rPr>
        <w:t>103</w:t>
      </w:r>
      <w:bookmarkEnd w:id="7"/>
    </w:p>
    <w:p w14:paraId="61B3B5AA" w14:textId="77777777" w:rsidR="00467FCA" w:rsidRDefault="00C06419">
      <w:pPr>
        <w:pStyle w:val="Texteducorps20"/>
        <w:framePr w:w="1910" w:h="571" w:wrap="none" w:hAnchor="page" w:x="7471" w:y="9779"/>
        <w:spacing w:line="252" w:lineRule="auto"/>
        <w:jc w:val="center"/>
      </w:pPr>
      <w:r>
        <w:rPr>
          <w:rStyle w:val="Texteducorps2"/>
          <w:b/>
          <w:bCs/>
          <w:color w:val="A38D7F"/>
        </w:rPr>
        <w:t>ÉCOLE DE DROIT</w:t>
      </w:r>
      <w:r>
        <w:rPr>
          <w:rStyle w:val="Texteducorps2"/>
          <w:b/>
          <w:bCs/>
          <w:color w:val="A38D7F"/>
        </w:rPr>
        <w:br/>
        <w:t>DE LASORBONNE</w:t>
      </w:r>
    </w:p>
    <w:p w14:paraId="464D351E" w14:textId="77777777" w:rsidR="00467FCA" w:rsidRDefault="00C06419">
      <w:pPr>
        <w:pStyle w:val="Texteducorps30"/>
        <w:framePr w:w="3422" w:h="1118" w:wrap="none" w:hAnchor="page" w:x="12333" w:y="462"/>
        <w:spacing w:after="0" w:line="305" w:lineRule="auto"/>
        <w:jc w:val="center"/>
      </w:pPr>
      <w:r>
        <w:rPr>
          <w:rStyle w:val="Texteducorps3"/>
        </w:rPr>
        <w:t>UNIVERSITÉ PARIS 1</w:t>
      </w:r>
    </w:p>
    <w:p w14:paraId="1AFB8B21" w14:textId="77777777" w:rsidR="00467FCA" w:rsidRDefault="00C06419">
      <w:pPr>
        <w:pStyle w:val="Titre10"/>
        <w:keepNext/>
        <w:keepLines/>
        <w:framePr w:w="3422" w:h="1118" w:wrap="none" w:hAnchor="page" w:x="12333" w:y="462"/>
        <w:spacing w:line="305" w:lineRule="auto"/>
      </w:pPr>
      <w:bookmarkStart w:id="8" w:name="bookmark17"/>
      <w:r>
        <w:rPr>
          <w:rStyle w:val="Titre1"/>
          <w:rFonts w:ascii="Times New Roman" w:eastAsia="Times New Roman" w:hAnsi="Times New Roman" w:cs="Times New Roman"/>
        </w:rPr>
        <w:t>PANT</w:t>
      </w:r>
      <w:r>
        <w:rPr>
          <w:rStyle w:val="Titre1"/>
          <w:rFonts w:ascii="Times New Roman" w:eastAsia="Times New Roman" w:hAnsi="Times New Roman" w:cs="Times New Roman"/>
          <w:u w:val="single"/>
        </w:rPr>
        <w:t>HÉON SORBO</w:t>
      </w:r>
      <w:r>
        <w:rPr>
          <w:rStyle w:val="Titre1"/>
          <w:rFonts w:ascii="Times New Roman" w:eastAsia="Times New Roman" w:hAnsi="Times New Roman" w:cs="Times New Roman"/>
        </w:rPr>
        <w:t>NNE</w:t>
      </w:r>
      <w:bookmarkEnd w:id="8"/>
    </w:p>
    <w:p w14:paraId="3F15328D" w14:textId="77777777" w:rsidR="00467FCA" w:rsidRDefault="00C06419">
      <w:pPr>
        <w:pStyle w:val="Texteducorps20"/>
        <w:framePr w:w="3422" w:h="1118" w:wrap="none" w:hAnchor="page" w:x="12333" w:y="462"/>
        <w:spacing w:line="230" w:lineRule="auto"/>
        <w:jc w:val="center"/>
      </w:pPr>
      <w:r>
        <w:rPr>
          <w:rStyle w:val="Texteducorps2"/>
          <w:b/>
          <w:bCs/>
          <w:color w:val="A38D7F"/>
        </w:rPr>
        <w:t>ÉCOLE DE DROIT</w:t>
      </w:r>
      <w:r>
        <w:rPr>
          <w:rStyle w:val="Texteducorps2"/>
          <w:b/>
          <w:bCs/>
          <w:color w:val="A38D7F"/>
        </w:rPr>
        <w:br/>
        <w:t xml:space="preserve">DE </w:t>
      </w:r>
      <w:r>
        <w:rPr>
          <w:rStyle w:val="Texteducorps2"/>
          <w:b/>
          <w:bCs/>
          <w:color w:val="A38D7F"/>
        </w:rPr>
        <w:t>LASORBONNE</w:t>
      </w:r>
    </w:p>
    <w:p w14:paraId="2B412297" w14:textId="77777777" w:rsidR="00467FCA" w:rsidRDefault="00C06419">
      <w:pPr>
        <w:pStyle w:val="Titre20"/>
        <w:keepNext/>
        <w:keepLines/>
        <w:framePr w:w="3475" w:h="1349" w:wrap="none" w:hAnchor="page" w:x="12309" w:y="2118"/>
        <w:spacing w:line="322" w:lineRule="auto"/>
        <w:jc w:val="center"/>
      </w:pPr>
      <w:bookmarkStart w:id="9" w:name="bookmark19"/>
      <w:r>
        <w:rPr>
          <w:rStyle w:val="Titre2"/>
          <w:b/>
          <w:bCs/>
        </w:rPr>
        <w:t>LE PÔLE INSERTION</w:t>
      </w:r>
      <w:r>
        <w:rPr>
          <w:rStyle w:val="Titre2"/>
          <w:b/>
          <w:bCs/>
        </w:rPr>
        <w:br/>
        <w:t>PROFESSIONNELLE</w:t>
      </w:r>
      <w:r>
        <w:rPr>
          <w:rStyle w:val="Titre2"/>
          <w:b/>
          <w:bCs/>
        </w:rPr>
        <w:br/>
        <w:t>EN CHIFFRES CLÉS</w:t>
      </w:r>
      <w:bookmarkEnd w:id="9"/>
    </w:p>
    <w:p w14:paraId="7CD8CCC0" w14:textId="77777777" w:rsidR="00467FCA" w:rsidRDefault="00C06419">
      <w:pPr>
        <w:spacing w:line="360" w:lineRule="exact"/>
      </w:pPr>
      <w:r>
        <w:rPr>
          <w:noProof/>
        </w:rPr>
        <w:drawing>
          <wp:anchor distT="0" distB="0" distL="0" distR="0" simplePos="0" relativeHeight="62914690" behindDoc="1" locked="0" layoutInCell="1" allowOverlap="1" wp14:anchorId="287B8FFC" wp14:editId="274F7830">
            <wp:simplePos x="0" y="0"/>
            <wp:positionH relativeFrom="page">
              <wp:posOffset>8766810</wp:posOffset>
            </wp:positionH>
            <wp:positionV relativeFrom="margin">
              <wp:posOffset>18415</wp:posOffset>
            </wp:positionV>
            <wp:extent cx="292735" cy="25019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292735" cy="250190"/>
                    </a:xfrm>
                    <a:prstGeom prst="rect">
                      <a:avLst/>
                    </a:prstGeom>
                  </pic:spPr>
                </pic:pic>
              </a:graphicData>
            </a:graphic>
          </wp:anchor>
        </w:drawing>
      </w:r>
      <w:r>
        <w:rPr>
          <w:noProof/>
        </w:rPr>
        <w:drawing>
          <wp:anchor distT="0" distB="905510" distL="12065" distR="0" simplePos="0" relativeHeight="62914691" behindDoc="1" locked="0" layoutInCell="1" allowOverlap="1" wp14:anchorId="2EC28169" wp14:editId="76EB66EB">
            <wp:simplePos x="0" y="0"/>
            <wp:positionH relativeFrom="page">
              <wp:posOffset>247015</wp:posOffset>
            </wp:positionH>
            <wp:positionV relativeFrom="margin">
              <wp:posOffset>646430</wp:posOffset>
            </wp:positionV>
            <wp:extent cx="2785745" cy="1517650"/>
            <wp:effectExtent l="0" t="0" r="0" b="0"/>
            <wp:wrapNone/>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8"/>
                    <a:stretch/>
                  </pic:blipFill>
                  <pic:spPr>
                    <a:xfrm>
                      <a:off x="0" y="0"/>
                      <a:ext cx="2785745" cy="1517650"/>
                    </a:xfrm>
                    <a:prstGeom prst="rect">
                      <a:avLst/>
                    </a:prstGeom>
                  </pic:spPr>
                </pic:pic>
              </a:graphicData>
            </a:graphic>
          </wp:anchor>
        </w:drawing>
      </w:r>
      <w:r>
        <w:rPr>
          <w:noProof/>
        </w:rPr>
        <w:drawing>
          <wp:anchor distT="0" distB="0" distL="0" distR="0" simplePos="0" relativeHeight="62914692" behindDoc="1" locked="0" layoutInCell="1" allowOverlap="1" wp14:anchorId="3FD8340A" wp14:editId="64514869">
            <wp:simplePos x="0" y="0"/>
            <wp:positionH relativeFrom="page">
              <wp:posOffset>5145405</wp:posOffset>
            </wp:positionH>
            <wp:positionV relativeFrom="margin">
              <wp:posOffset>2651760</wp:posOffset>
            </wp:positionV>
            <wp:extent cx="384175" cy="384175"/>
            <wp:effectExtent l="0" t="0" r="0" b="0"/>
            <wp:wrapNone/>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9"/>
                    <a:stretch/>
                  </pic:blipFill>
                  <pic:spPr>
                    <a:xfrm>
                      <a:off x="0" y="0"/>
                      <a:ext cx="384175" cy="384175"/>
                    </a:xfrm>
                    <a:prstGeom prst="rect">
                      <a:avLst/>
                    </a:prstGeom>
                  </pic:spPr>
                </pic:pic>
              </a:graphicData>
            </a:graphic>
          </wp:anchor>
        </w:drawing>
      </w:r>
      <w:r>
        <w:rPr>
          <w:noProof/>
        </w:rPr>
        <w:drawing>
          <wp:anchor distT="0" distB="0" distL="0" distR="0" simplePos="0" relativeHeight="62914693" behindDoc="1" locked="0" layoutInCell="1" allowOverlap="1" wp14:anchorId="1D53C9C0" wp14:editId="326F89EA">
            <wp:simplePos x="0" y="0"/>
            <wp:positionH relativeFrom="page">
              <wp:posOffset>5200650</wp:posOffset>
            </wp:positionH>
            <wp:positionV relativeFrom="margin">
              <wp:posOffset>5483225</wp:posOffset>
            </wp:positionV>
            <wp:extent cx="292735" cy="274320"/>
            <wp:effectExtent l="0" t="0" r="0" b="0"/>
            <wp:wrapNone/>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10"/>
                    <a:stretch/>
                  </pic:blipFill>
                  <pic:spPr>
                    <a:xfrm>
                      <a:off x="0" y="0"/>
                      <a:ext cx="292735" cy="274320"/>
                    </a:xfrm>
                    <a:prstGeom prst="rect">
                      <a:avLst/>
                    </a:prstGeom>
                  </pic:spPr>
                </pic:pic>
              </a:graphicData>
            </a:graphic>
          </wp:anchor>
        </w:drawing>
      </w:r>
      <w:r>
        <w:rPr>
          <w:noProof/>
        </w:rPr>
        <w:drawing>
          <wp:anchor distT="0" distB="0" distL="0" distR="0" simplePos="0" relativeHeight="62914694" behindDoc="1" locked="0" layoutInCell="1" allowOverlap="1" wp14:anchorId="7C0AB490" wp14:editId="41BE015B">
            <wp:simplePos x="0" y="0"/>
            <wp:positionH relativeFrom="page">
              <wp:posOffset>7431405</wp:posOffset>
            </wp:positionH>
            <wp:positionV relativeFrom="margin">
              <wp:posOffset>2401570</wp:posOffset>
            </wp:positionV>
            <wp:extent cx="2962910" cy="4279265"/>
            <wp:effectExtent l="0" t="0" r="0" b="0"/>
            <wp:wrapNone/>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1"/>
                    <a:stretch/>
                  </pic:blipFill>
                  <pic:spPr>
                    <a:xfrm>
                      <a:off x="0" y="0"/>
                      <a:ext cx="2962910" cy="4279265"/>
                    </a:xfrm>
                    <a:prstGeom prst="rect">
                      <a:avLst/>
                    </a:prstGeom>
                  </pic:spPr>
                </pic:pic>
              </a:graphicData>
            </a:graphic>
          </wp:anchor>
        </w:drawing>
      </w:r>
    </w:p>
    <w:p w14:paraId="2433D00C" w14:textId="77777777" w:rsidR="00467FCA" w:rsidRDefault="00467FCA">
      <w:pPr>
        <w:spacing w:line="360" w:lineRule="exact"/>
      </w:pPr>
    </w:p>
    <w:p w14:paraId="72C11E38" w14:textId="77777777" w:rsidR="00467FCA" w:rsidRDefault="00467FCA">
      <w:pPr>
        <w:spacing w:line="360" w:lineRule="exact"/>
      </w:pPr>
    </w:p>
    <w:p w14:paraId="75B13D95" w14:textId="77777777" w:rsidR="00467FCA" w:rsidRDefault="00467FCA">
      <w:pPr>
        <w:spacing w:line="360" w:lineRule="exact"/>
      </w:pPr>
    </w:p>
    <w:p w14:paraId="2B94650E" w14:textId="77777777" w:rsidR="00467FCA" w:rsidRDefault="00467FCA">
      <w:pPr>
        <w:spacing w:line="360" w:lineRule="exact"/>
      </w:pPr>
    </w:p>
    <w:p w14:paraId="76F5A186" w14:textId="77777777" w:rsidR="00467FCA" w:rsidRDefault="00467FCA">
      <w:pPr>
        <w:spacing w:line="360" w:lineRule="exact"/>
      </w:pPr>
    </w:p>
    <w:p w14:paraId="484290E8" w14:textId="77777777" w:rsidR="00467FCA" w:rsidRDefault="00467FCA">
      <w:pPr>
        <w:spacing w:line="360" w:lineRule="exact"/>
      </w:pPr>
    </w:p>
    <w:p w14:paraId="04C09B88" w14:textId="77777777" w:rsidR="00C06419" w:rsidRDefault="00C06419" w:rsidP="00C06419">
      <w:pPr>
        <w:pStyle w:val="Texteducorps0"/>
        <w:framePr w:w="2870" w:h="590" w:wrap="none" w:vAnchor="page" w:hAnchor="page" w:x="7021" w:y="3241"/>
        <w:pBdr>
          <w:top w:val="single" w:sz="0" w:space="24" w:color="044372"/>
          <w:left w:val="single" w:sz="0" w:space="31" w:color="044372"/>
          <w:bottom w:val="single" w:sz="0" w:space="31" w:color="044372"/>
          <w:right w:val="single" w:sz="0" w:space="31" w:color="044372"/>
        </w:pBdr>
        <w:shd w:val="clear" w:color="auto" w:fill="044372"/>
        <w:spacing w:after="0" w:line="240" w:lineRule="auto"/>
        <w:jc w:val="center"/>
      </w:pPr>
      <w:r>
        <w:rPr>
          <w:rStyle w:val="Texteducorps"/>
          <w:b/>
          <w:bCs/>
          <w:color w:val="FFFFFF"/>
        </w:rPr>
        <w:t>Tél. : 01 44 07 75 45</w:t>
      </w:r>
    </w:p>
    <w:p w14:paraId="6C1B5651" w14:textId="77777777" w:rsidR="00C06419" w:rsidRDefault="00C06419" w:rsidP="00C06419">
      <w:pPr>
        <w:pStyle w:val="Texteducorps0"/>
        <w:framePr w:w="2870" w:h="590" w:wrap="none" w:vAnchor="page" w:hAnchor="page" w:x="7021" w:y="3241"/>
        <w:pBdr>
          <w:top w:val="single" w:sz="0" w:space="24" w:color="044372"/>
          <w:left w:val="single" w:sz="0" w:space="31" w:color="044372"/>
          <w:bottom w:val="single" w:sz="0" w:space="31" w:color="044372"/>
          <w:right w:val="single" w:sz="0" w:space="31" w:color="044372"/>
        </w:pBdr>
        <w:shd w:val="clear" w:color="auto" w:fill="044372"/>
        <w:spacing w:after="0" w:line="240" w:lineRule="auto"/>
        <w:jc w:val="center"/>
      </w:pPr>
      <w:r>
        <w:rPr>
          <w:rStyle w:val="Texteducorps"/>
          <w:b/>
          <w:bCs/>
          <w:color w:val="FFFFFF"/>
        </w:rPr>
        <w:t xml:space="preserve">Courriel : </w:t>
      </w:r>
      <w:hyperlink r:id="rId12" w:history="1">
        <w:r>
          <w:rPr>
            <w:rStyle w:val="Texteducorps"/>
            <w:b/>
            <w:bCs/>
            <w:color w:val="FFFFFF"/>
            <w:lang w:val="en-US" w:eastAsia="en-US" w:bidi="en-US"/>
          </w:rPr>
          <w:t>info.eds@univ-paris1.fr</w:t>
        </w:r>
      </w:hyperlink>
    </w:p>
    <w:p w14:paraId="3CBDFE9B" w14:textId="77777777" w:rsidR="00467FCA" w:rsidRDefault="00467FCA">
      <w:pPr>
        <w:spacing w:line="360" w:lineRule="exact"/>
      </w:pPr>
    </w:p>
    <w:p w14:paraId="5FDD507B" w14:textId="77777777" w:rsidR="00467FCA" w:rsidRDefault="00467FCA">
      <w:pPr>
        <w:spacing w:line="360" w:lineRule="exact"/>
      </w:pPr>
    </w:p>
    <w:p w14:paraId="48656629" w14:textId="77777777" w:rsidR="00467FCA" w:rsidRDefault="00467FCA">
      <w:pPr>
        <w:spacing w:line="360" w:lineRule="exact"/>
      </w:pPr>
    </w:p>
    <w:p w14:paraId="750D06D0" w14:textId="77777777" w:rsidR="00467FCA" w:rsidRDefault="00467FCA">
      <w:pPr>
        <w:spacing w:line="360" w:lineRule="exact"/>
      </w:pPr>
    </w:p>
    <w:p w14:paraId="0FCB4430" w14:textId="77777777" w:rsidR="00467FCA" w:rsidRDefault="00467FCA">
      <w:pPr>
        <w:spacing w:line="360" w:lineRule="exact"/>
      </w:pPr>
    </w:p>
    <w:p w14:paraId="0403AB33" w14:textId="77777777" w:rsidR="00467FCA" w:rsidRDefault="00467FCA">
      <w:pPr>
        <w:spacing w:line="360" w:lineRule="exact"/>
      </w:pPr>
    </w:p>
    <w:p w14:paraId="1BCB7B20" w14:textId="77777777" w:rsidR="00467FCA" w:rsidRDefault="00467FCA">
      <w:pPr>
        <w:spacing w:line="360" w:lineRule="exact"/>
      </w:pPr>
    </w:p>
    <w:p w14:paraId="683F4BEC" w14:textId="77777777" w:rsidR="00467FCA" w:rsidRDefault="00467FCA">
      <w:pPr>
        <w:spacing w:line="360" w:lineRule="exact"/>
      </w:pPr>
    </w:p>
    <w:p w14:paraId="5F5079A5" w14:textId="77777777" w:rsidR="00467FCA" w:rsidRDefault="00467FCA">
      <w:pPr>
        <w:spacing w:line="360" w:lineRule="exact"/>
      </w:pPr>
    </w:p>
    <w:p w14:paraId="2D5791C6" w14:textId="77777777" w:rsidR="00467FCA" w:rsidRDefault="00467FCA">
      <w:pPr>
        <w:spacing w:line="360" w:lineRule="exact"/>
      </w:pPr>
    </w:p>
    <w:p w14:paraId="138022D0" w14:textId="77777777" w:rsidR="00467FCA" w:rsidRDefault="00467FCA">
      <w:pPr>
        <w:spacing w:line="360" w:lineRule="exact"/>
      </w:pPr>
    </w:p>
    <w:p w14:paraId="35C43CC9" w14:textId="77777777" w:rsidR="00467FCA" w:rsidRDefault="00467FCA">
      <w:pPr>
        <w:spacing w:line="360" w:lineRule="exact"/>
      </w:pPr>
    </w:p>
    <w:p w14:paraId="445CBFD7" w14:textId="77777777" w:rsidR="00467FCA" w:rsidRDefault="00467FCA">
      <w:pPr>
        <w:spacing w:line="360" w:lineRule="exact"/>
      </w:pPr>
    </w:p>
    <w:p w14:paraId="35386642" w14:textId="77777777" w:rsidR="00467FCA" w:rsidRDefault="00467FCA">
      <w:pPr>
        <w:spacing w:line="360" w:lineRule="exact"/>
      </w:pPr>
    </w:p>
    <w:p w14:paraId="4FB7D2EF" w14:textId="77777777" w:rsidR="00467FCA" w:rsidRDefault="00467FCA">
      <w:pPr>
        <w:spacing w:line="360" w:lineRule="exact"/>
      </w:pPr>
    </w:p>
    <w:p w14:paraId="5A23F64F" w14:textId="77777777" w:rsidR="00467FCA" w:rsidRDefault="00467FCA">
      <w:pPr>
        <w:spacing w:line="360" w:lineRule="exact"/>
      </w:pPr>
    </w:p>
    <w:p w14:paraId="30AD2C96" w14:textId="77777777" w:rsidR="00467FCA" w:rsidRDefault="00467FCA">
      <w:pPr>
        <w:spacing w:line="360" w:lineRule="exact"/>
      </w:pPr>
    </w:p>
    <w:p w14:paraId="7E9441F1" w14:textId="77777777" w:rsidR="00467FCA" w:rsidRDefault="00467FCA">
      <w:pPr>
        <w:spacing w:line="360" w:lineRule="exact"/>
      </w:pPr>
    </w:p>
    <w:p w14:paraId="18B2B762" w14:textId="77777777" w:rsidR="00467FCA" w:rsidRDefault="00467FCA">
      <w:pPr>
        <w:spacing w:line="360" w:lineRule="exact"/>
      </w:pPr>
    </w:p>
    <w:p w14:paraId="1B31F5C2" w14:textId="77777777" w:rsidR="00467FCA" w:rsidRDefault="00467FCA">
      <w:pPr>
        <w:spacing w:line="360" w:lineRule="exact"/>
      </w:pPr>
    </w:p>
    <w:p w14:paraId="66ADCE12" w14:textId="77777777" w:rsidR="00467FCA" w:rsidRDefault="00467FCA">
      <w:pPr>
        <w:spacing w:line="360" w:lineRule="exact"/>
      </w:pPr>
    </w:p>
    <w:p w14:paraId="34C76407" w14:textId="77777777" w:rsidR="00467FCA" w:rsidRDefault="00467FCA">
      <w:pPr>
        <w:spacing w:after="498" w:line="1" w:lineRule="exact"/>
      </w:pPr>
    </w:p>
    <w:p w14:paraId="60553210" w14:textId="77777777" w:rsidR="00467FCA" w:rsidRDefault="00467FCA">
      <w:pPr>
        <w:spacing w:line="1" w:lineRule="exact"/>
        <w:sectPr w:rsidR="00467FCA">
          <w:pgSz w:w="16840" w:h="11900" w:orient="landscape"/>
          <w:pgMar w:top="665" w:right="471" w:bottom="456" w:left="356" w:header="237" w:footer="28" w:gutter="0"/>
          <w:pgNumType w:start="1"/>
          <w:cols w:space="720"/>
          <w:noEndnote/>
          <w:docGrid w:linePitch="360"/>
        </w:sectPr>
      </w:pPr>
    </w:p>
    <w:p w14:paraId="3F6E81A1" w14:textId="77777777" w:rsidR="00467FCA" w:rsidRDefault="00C06419">
      <w:pPr>
        <w:pStyle w:val="Titre20"/>
        <w:keepNext/>
        <w:keepLines/>
      </w:pPr>
      <w:bookmarkStart w:id="10" w:name="bookmark21"/>
      <w:r>
        <w:rPr>
          <w:rStyle w:val="Titre2"/>
          <w:b/>
          <w:bCs/>
          <w:color w:val="004372"/>
        </w:rPr>
        <w:lastRenderedPageBreak/>
        <w:t>Présentation</w:t>
      </w:r>
      <w:bookmarkEnd w:id="10"/>
    </w:p>
    <w:p w14:paraId="0D6FD3F5" w14:textId="77777777" w:rsidR="00467FCA" w:rsidRDefault="00C06419">
      <w:pPr>
        <w:pStyle w:val="Texteducorps0"/>
        <w:spacing w:after="180"/>
        <w:jc w:val="both"/>
      </w:pPr>
      <w:r>
        <w:rPr>
          <w:rStyle w:val="Texteducorps"/>
          <w:b/>
          <w:bCs/>
        </w:rPr>
        <w:t xml:space="preserve">Le pôle Insertion professionnelle a pour objectif premier de promouvoir l’entrée des étudiants de l’École de </w:t>
      </w:r>
      <w:r>
        <w:rPr>
          <w:rStyle w:val="Texteducorps"/>
          <w:b/>
          <w:bCs/>
        </w:rPr>
        <w:t>droit de la Sorbonne dans le monde professionnel. Pour réaliser cet objectif, il se propose de développer son activité dans trois directions principales : l’une orientée vers les milieux professionnels qui accueillent ou qui sont susceptibles d’accueillir les étudiants, l’autre tournée vers les formations qui préparent ces étudiants à leur entrée dans la vie professionnelle et une troisième en direction des étudiants directement. Il entend s’appuyer non seulement sur les initiatives portées par les différen</w:t>
      </w:r>
      <w:r>
        <w:rPr>
          <w:rStyle w:val="Texteducorps"/>
          <w:b/>
          <w:bCs/>
        </w:rPr>
        <w:t>tes formations de l’École de droit de la Sorbonne, mais aussi sur l’ensemble des services de l’université qui, d’ores et déjà, poursuivent un objectif similaire.</w:t>
      </w:r>
    </w:p>
    <w:p w14:paraId="16232903" w14:textId="77777777" w:rsidR="00467FCA" w:rsidRDefault="00C06419">
      <w:pPr>
        <w:pStyle w:val="Titre20"/>
        <w:keepNext/>
        <w:keepLines/>
      </w:pPr>
      <w:bookmarkStart w:id="11" w:name="bookmark23"/>
      <w:r>
        <w:rPr>
          <w:rStyle w:val="Titre2"/>
          <w:b/>
          <w:bCs/>
          <w:color w:val="004372"/>
        </w:rPr>
        <w:t>Missions</w:t>
      </w:r>
      <w:bookmarkEnd w:id="11"/>
    </w:p>
    <w:p w14:paraId="5DE904BF" w14:textId="77777777" w:rsidR="00467FCA" w:rsidRDefault="00C06419">
      <w:pPr>
        <w:pStyle w:val="Texteducorps0"/>
        <w:spacing w:after="0"/>
        <w:jc w:val="both"/>
      </w:pPr>
      <w:r>
        <w:rPr>
          <w:rStyle w:val="Texteducorps"/>
          <w:b/>
          <w:bCs/>
        </w:rPr>
        <w:t>Le pôle Insertion professionnelle travaille en collaboration avec les autres services compétents de l’université à faire connaître la qualité de nos formations auprès des milieux professionnels concernés et à suivre le plus précisément possible les conditions dans lesquelles les étudiants s’inscrivent dans les métiers auxquels ils se sont préparés. Il s’agit aussi d’aller à la rencontre des professionnels pour mieux percevoir leurs attentes et leurs besoins.</w:t>
      </w:r>
    </w:p>
    <w:p w14:paraId="4F67F71E" w14:textId="77777777" w:rsidR="00467FCA" w:rsidRDefault="00C06419">
      <w:pPr>
        <w:pStyle w:val="Texteducorps0"/>
        <w:spacing w:after="180"/>
        <w:jc w:val="both"/>
      </w:pPr>
      <w:r>
        <w:rPr>
          <w:rStyle w:val="Texteducorps"/>
          <w:b/>
          <w:bCs/>
        </w:rPr>
        <w:t xml:space="preserve">Le pôle a également vocation à assurer le lien entre les étudiants de l’EDS et la direction Partenariats, entreprises et Insertion professionnelle (DPEIP) en assurant leur information sur les événements organisés tels que le forum Objectif Emploi et des ateliers-métiers mais aussi en promouvant l’utilisation de la plateforme Réseau Pro : </w:t>
      </w:r>
      <w:hyperlink r:id="rId13" w:history="1">
        <w:r>
          <w:rPr>
            <w:rStyle w:val="Texteducorps"/>
            <w:b/>
            <w:bCs/>
          </w:rPr>
          <w:t>https://reseaupro.univ-paris1.fr/index.php/orientation</w:t>
        </w:r>
      </w:hyperlink>
    </w:p>
    <w:p w14:paraId="62800AAB" w14:textId="77777777" w:rsidR="00467FCA" w:rsidRDefault="00C06419">
      <w:pPr>
        <w:pStyle w:val="Titre20"/>
        <w:keepNext/>
        <w:keepLines/>
      </w:pPr>
      <w:bookmarkStart w:id="12" w:name="bookmark25"/>
      <w:r>
        <w:rPr>
          <w:rStyle w:val="Titre2"/>
          <w:b/>
          <w:bCs/>
          <w:color w:val="004372"/>
        </w:rPr>
        <w:t>Actions</w:t>
      </w:r>
      <w:bookmarkEnd w:id="12"/>
    </w:p>
    <w:p w14:paraId="65263AFA" w14:textId="77777777" w:rsidR="00467FCA" w:rsidRDefault="00C06419">
      <w:pPr>
        <w:pStyle w:val="Texteducorps0"/>
        <w:spacing w:after="180" w:line="341" w:lineRule="auto"/>
        <w:jc w:val="both"/>
      </w:pPr>
      <w:r>
        <w:rPr>
          <w:rStyle w:val="Texteducorps"/>
          <w:b/>
          <w:bCs/>
        </w:rPr>
        <w:t>Les actions du pôle sont indissociables de celles conduites par les services de l’université et par les</w:t>
      </w:r>
    </w:p>
    <w:p w14:paraId="06B18880" w14:textId="77777777" w:rsidR="00467FCA" w:rsidRDefault="00C06419">
      <w:pPr>
        <w:pStyle w:val="Texteducorps0"/>
        <w:jc w:val="both"/>
      </w:pPr>
      <w:proofErr w:type="spellStart"/>
      <w:r>
        <w:rPr>
          <w:rStyle w:val="Texteducorps"/>
          <w:b/>
          <w:bCs/>
          <w:lang w:val="en-US" w:eastAsia="en-US" w:bidi="en-US"/>
        </w:rPr>
        <w:t>responsables</w:t>
      </w:r>
      <w:proofErr w:type="spellEnd"/>
      <w:r>
        <w:rPr>
          <w:rStyle w:val="Texteducorps"/>
          <w:b/>
          <w:bCs/>
          <w:lang w:val="en-US" w:eastAsia="en-US" w:bidi="en-US"/>
        </w:rPr>
        <w:t xml:space="preserve"> des formations. Une </w:t>
      </w:r>
      <w:proofErr w:type="spellStart"/>
      <w:r>
        <w:rPr>
          <w:rStyle w:val="Texteducorps"/>
          <w:b/>
          <w:bCs/>
          <w:lang w:val="en-US" w:eastAsia="en-US" w:bidi="en-US"/>
        </w:rPr>
        <w:t>autre</w:t>
      </w:r>
      <w:proofErr w:type="spellEnd"/>
      <w:r>
        <w:rPr>
          <w:rStyle w:val="Texteducorps"/>
          <w:b/>
          <w:bCs/>
          <w:lang w:val="en-US" w:eastAsia="en-US" w:bidi="en-US"/>
        </w:rPr>
        <w:t xml:space="preserve"> mission </w:t>
      </w:r>
      <w:proofErr w:type="spellStart"/>
      <w:r>
        <w:rPr>
          <w:rStyle w:val="Texteducorps"/>
          <w:b/>
          <w:bCs/>
          <w:lang w:val="en-US" w:eastAsia="en-US" w:bidi="en-US"/>
        </w:rPr>
        <w:t>consiste</w:t>
      </w:r>
      <w:proofErr w:type="spellEnd"/>
      <w:r>
        <w:rPr>
          <w:rStyle w:val="Texteducorps"/>
          <w:b/>
          <w:bCs/>
          <w:lang w:val="en-US" w:eastAsia="en-US" w:bidi="en-US"/>
        </w:rPr>
        <w:t xml:space="preserve"> </w:t>
      </w:r>
      <w:r>
        <w:rPr>
          <w:rStyle w:val="Texteducorps"/>
          <w:b/>
          <w:bCs/>
        </w:rPr>
        <w:t xml:space="preserve">à </w:t>
      </w:r>
      <w:r>
        <w:rPr>
          <w:rStyle w:val="Texteducorps"/>
          <w:b/>
          <w:bCs/>
          <w:lang w:val="en-US" w:eastAsia="en-US" w:bidi="en-US"/>
        </w:rPr>
        <w:t xml:space="preserve">faire </w:t>
      </w:r>
      <w:proofErr w:type="spellStart"/>
      <w:r>
        <w:rPr>
          <w:rStyle w:val="Texteducorps"/>
          <w:b/>
          <w:bCs/>
          <w:lang w:val="en-US" w:eastAsia="en-US" w:bidi="en-US"/>
        </w:rPr>
        <w:t>circuler</w:t>
      </w:r>
      <w:proofErr w:type="spellEnd"/>
      <w:r>
        <w:rPr>
          <w:rStyle w:val="Texteducorps"/>
          <w:b/>
          <w:bCs/>
          <w:lang w:val="en-US" w:eastAsia="en-US" w:bidi="en-US"/>
        </w:rPr>
        <w:t xml:space="preserve"> </w:t>
      </w:r>
      <w:r>
        <w:rPr>
          <w:rStyle w:val="Texteducorps"/>
          <w:b/>
          <w:bCs/>
        </w:rPr>
        <w:t xml:space="preserve">à </w:t>
      </w:r>
      <w:r>
        <w:rPr>
          <w:rStyle w:val="Texteducorps"/>
          <w:b/>
          <w:bCs/>
          <w:lang w:val="en-US" w:eastAsia="en-US" w:bidi="en-US"/>
        </w:rPr>
        <w:t xml:space="preserve">destination de </w:t>
      </w:r>
      <w:proofErr w:type="spellStart"/>
      <w:r>
        <w:rPr>
          <w:rStyle w:val="Texteducorps"/>
          <w:b/>
          <w:bCs/>
          <w:lang w:val="en-US" w:eastAsia="en-US" w:bidi="en-US"/>
        </w:rPr>
        <w:t>ces</w:t>
      </w:r>
      <w:proofErr w:type="spellEnd"/>
      <w:r>
        <w:rPr>
          <w:rStyle w:val="Texteducorps"/>
          <w:b/>
          <w:bCs/>
          <w:lang w:val="en-US" w:eastAsia="en-US" w:bidi="en-US"/>
        </w:rPr>
        <w:t xml:space="preserve"> </w:t>
      </w:r>
      <w:r>
        <w:rPr>
          <w:rStyle w:val="Texteducorps"/>
          <w:b/>
          <w:bCs/>
        </w:rPr>
        <w:t xml:space="preserve">dernières, </w:t>
      </w:r>
      <w:proofErr w:type="spellStart"/>
      <w:r>
        <w:rPr>
          <w:rStyle w:val="Texteducorps"/>
          <w:b/>
          <w:bCs/>
          <w:lang w:val="en-US" w:eastAsia="en-US" w:bidi="en-US"/>
        </w:rPr>
        <w:t>toute</w:t>
      </w:r>
      <w:proofErr w:type="spellEnd"/>
      <w:r>
        <w:rPr>
          <w:rStyle w:val="Texteducorps"/>
          <w:b/>
          <w:bCs/>
          <w:lang w:val="en-US" w:eastAsia="en-US" w:bidi="en-US"/>
        </w:rPr>
        <w:t xml:space="preserve"> </w:t>
      </w:r>
      <w:proofErr w:type="spellStart"/>
      <w:r>
        <w:rPr>
          <w:rStyle w:val="Texteducorps"/>
          <w:b/>
          <w:bCs/>
          <w:lang w:val="en-US" w:eastAsia="en-US" w:bidi="en-US"/>
        </w:rPr>
        <w:t>l’information</w:t>
      </w:r>
      <w:proofErr w:type="spellEnd"/>
      <w:r>
        <w:rPr>
          <w:rStyle w:val="Texteducorps"/>
          <w:b/>
          <w:bCs/>
          <w:lang w:val="en-US" w:eastAsia="en-US" w:bidi="en-US"/>
        </w:rPr>
        <w:t xml:space="preserve"> administrative et </w:t>
      </w:r>
      <w:proofErr w:type="spellStart"/>
      <w:r>
        <w:rPr>
          <w:rStyle w:val="Texteducorps"/>
          <w:b/>
          <w:bCs/>
          <w:lang w:val="en-US" w:eastAsia="en-US" w:bidi="en-US"/>
        </w:rPr>
        <w:t>juridique</w:t>
      </w:r>
      <w:proofErr w:type="spellEnd"/>
      <w:r>
        <w:rPr>
          <w:rStyle w:val="Texteducorps"/>
          <w:b/>
          <w:bCs/>
          <w:lang w:val="en-US" w:eastAsia="en-US" w:bidi="en-US"/>
        </w:rPr>
        <w:t xml:space="preserve"> </w:t>
      </w:r>
      <w:r>
        <w:rPr>
          <w:rStyle w:val="Texteducorps"/>
          <w:b/>
          <w:bCs/>
        </w:rPr>
        <w:t xml:space="preserve">nécessaire à </w:t>
      </w:r>
      <w:proofErr w:type="spellStart"/>
      <w:r>
        <w:rPr>
          <w:rStyle w:val="Texteducorps"/>
          <w:b/>
          <w:bCs/>
          <w:lang w:val="en-US" w:eastAsia="en-US" w:bidi="en-US"/>
        </w:rPr>
        <w:t>leur</w:t>
      </w:r>
      <w:proofErr w:type="spellEnd"/>
      <w:r>
        <w:rPr>
          <w:rStyle w:val="Texteducorps"/>
          <w:b/>
          <w:bCs/>
          <w:lang w:val="en-US" w:eastAsia="en-US" w:bidi="en-US"/>
        </w:rPr>
        <w:t xml:space="preserve"> </w:t>
      </w:r>
      <w:proofErr w:type="spellStart"/>
      <w:r>
        <w:rPr>
          <w:rStyle w:val="Texteducorps"/>
          <w:b/>
          <w:bCs/>
          <w:lang w:val="en-US" w:eastAsia="en-US" w:bidi="en-US"/>
        </w:rPr>
        <w:t>fonctionnement</w:t>
      </w:r>
      <w:proofErr w:type="spellEnd"/>
      <w:r>
        <w:rPr>
          <w:rStyle w:val="Texteducorps"/>
          <w:b/>
          <w:bCs/>
          <w:lang w:val="en-US" w:eastAsia="en-US" w:bidi="en-US"/>
        </w:rPr>
        <w:t xml:space="preserve">. Il </w:t>
      </w:r>
      <w:proofErr w:type="spellStart"/>
      <w:r>
        <w:rPr>
          <w:rStyle w:val="Texteducorps"/>
          <w:b/>
          <w:bCs/>
          <w:lang w:val="en-US" w:eastAsia="en-US" w:bidi="en-US"/>
        </w:rPr>
        <w:t>s’agit</w:t>
      </w:r>
      <w:proofErr w:type="spellEnd"/>
      <w:r>
        <w:rPr>
          <w:rStyle w:val="Texteducorps"/>
          <w:b/>
          <w:bCs/>
          <w:lang w:val="en-US" w:eastAsia="en-US" w:bidi="en-US"/>
        </w:rPr>
        <w:t xml:space="preserve"> </w:t>
      </w:r>
      <w:proofErr w:type="spellStart"/>
      <w:r>
        <w:rPr>
          <w:rStyle w:val="Texteducorps"/>
          <w:b/>
          <w:bCs/>
          <w:lang w:val="en-US" w:eastAsia="en-US" w:bidi="en-US"/>
        </w:rPr>
        <w:t>aussi</w:t>
      </w:r>
      <w:proofErr w:type="spellEnd"/>
      <w:r>
        <w:rPr>
          <w:rStyle w:val="Texteducorps"/>
          <w:b/>
          <w:bCs/>
          <w:lang w:val="en-US" w:eastAsia="en-US" w:bidi="en-US"/>
        </w:rPr>
        <w:t xml:space="preserve"> de proposer des </w:t>
      </w:r>
      <w:proofErr w:type="spellStart"/>
      <w:r>
        <w:rPr>
          <w:rStyle w:val="Texteducorps"/>
          <w:b/>
          <w:bCs/>
          <w:lang w:val="en-US" w:eastAsia="en-US" w:bidi="en-US"/>
        </w:rPr>
        <w:t>projets</w:t>
      </w:r>
      <w:proofErr w:type="spellEnd"/>
      <w:r>
        <w:rPr>
          <w:rStyle w:val="Texteducorps"/>
          <w:b/>
          <w:bCs/>
          <w:lang w:val="en-US" w:eastAsia="en-US" w:bidi="en-US"/>
        </w:rPr>
        <w:t xml:space="preserve"> </w:t>
      </w:r>
      <w:proofErr w:type="spellStart"/>
      <w:r>
        <w:rPr>
          <w:rStyle w:val="Texteducorps"/>
          <w:b/>
          <w:bCs/>
          <w:lang w:val="en-US" w:eastAsia="en-US" w:bidi="en-US"/>
        </w:rPr>
        <w:t>communs</w:t>
      </w:r>
      <w:proofErr w:type="spellEnd"/>
      <w:r>
        <w:rPr>
          <w:rStyle w:val="Texteducorps"/>
          <w:b/>
          <w:bCs/>
          <w:lang w:val="en-US" w:eastAsia="en-US" w:bidi="en-US"/>
        </w:rPr>
        <w:t xml:space="preserve"> et </w:t>
      </w:r>
      <w:proofErr w:type="spellStart"/>
      <w:r>
        <w:rPr>
          <w:rStyle w:val="Texteducorps"/>
          <w:b/>
          <w:bCs/>
          <w:lang w:val="en-US" w:eastAsia="en-US" w:bidi="en-US"/>
        </w:rPr>
        <w:t>d’assurer</w:t>
      </w:r>
      <w:proofErr w:type="spellEnd"/>
      <w:r>
        <w:rPr>
          <w:rStyle w:val="Texteducorps"/>
          <w:b/>
          <w:bCs/>
          <w:lang w:val="en-US" w:eastAsia="en-US" w:bidi="en-US"/>
        </w:rPr>
        <w:t xml:space="preserve"> </w:t>
      </w:r>
      <w:proofErr w:type="spellStart"/>
      <w:r>
        <w:rPr>
          <w:rStyle w:val="Texteducorps"/>
          <w:b/>
          <w:bCs/>
          <w:lang w:val="en-US" w:eastAsia="en-US" w:bidi="en-US"/>
        </w:rPr>
        <w:t>l’interface</w:t>
      </w:r>
      <w:proofErr w:type="spellEnd"/>
      <w:r>
        <w:rPr>
          <w:rStyle w:val="Texteducorps"/>
          <w:b/>
          <w:bCs/>
          <w:lang w:val="en-US" w:eastAsia="en-US" w:bidi="en-US"/>
        </w:rPr>
        <w:t xml:space="preserve"> avec les </w:t>
      </w:r>
      <w:proofErr w:type="spellStart"/>
      <w:r>
        <w:rPr>
          <w:rStyle w:val="Texteducorps"/>
          <w:b/>
          <w:bCs/>
          <w:lang w:val="en-US" w:eastAsia="en-US" w:bidi="en-US"/>
        </w:rPr>
        <w:t>mondes</w:t>
      </w:r>
      <w:proofErr w:type="spellEnd"/>
      <w:r>
        <w:rPr>
          <w:rStyle w:val="Texteducorps"/>
          <w:b/>
          <w:bCs/>
          <w:lang w:val="en-US" w:eastAsia="en-US" w:bidi="en-US"/>
        </w:rPr>
        <w:t xml:space="preserve"> </w:t>
      </w:r>
      <w:proofErr w:type="spellStart"/>
      <w:r>
        <w:rPr>
          <w:rStyle w:val="Texteducorps"/>
          <w:b/>
          <w:bCs/>
          <w:lang w:val="en-US" w:eastAsia="en-US" w:bidi="en-US"/>
        </w:rPr>
        <w:t>professionnels</w:t>
      </w:r>
      <w:proofErr w:type="spellEnd"/>
      <w:r>
        <w:rPr>
          <w:rStyle w:val="Texteducorps"/>
          <w:b/>
          <w:bCs/>
          <w:lang w:val="en-US" w:eastAsia="en-US" w:bidi="en-US"/>
        </w:rPr>
        <w:t xml:space="preserve"> sur des questions </w:t>
      </w:r>
      <w:proofErr w:type="spellStart"/>
      <w:r>
        <w:rPr>
          <w:rStyle w:val="Texteducorps"/>
          <w:b/>
          <w:bCs/>
          <w:lang w:val="en-US" w:eastAsia="en-US" w:bidi="en-US"/>
        </w:rPr>
        <w:t>ou</w:t>
      </w:r>
      <w:proofErr w:type="spellEnd"/>
      <w:r>
        <w:rPr>
          <w:rStyle w:val="Texteducorps"/>
          <w:b/>
          <w:bCs/>
          <w:lang w:val="en-US" w:eastAsia="en-US" w:bidi="en-US"/>
        </w:rPr>
        <w:t xml:space="preserve"> des interrogations communes </w:t>
      </w:r>
      <w:r>
        <w:rPr>
          <w:rStyle w:val="Texteducorps"/>
          <w:b/>
          <w:bCs/>
        </w:rPr>
        <w:t xml:space="preserve">à </w:t>
      </w:r>
      <w:proofErr w:type="spellStart"/>
      <w:r>
        <w:rPr>
          <w:rStyle w:val="Texteducorps"/>
          <w:b/>
          <w:bCs/>
          <w:lang w:val="en-US" w:eastAsia="en-US" w:bidi="en-US"/>
        </w:rPr>
        <w:t>tous</w:t>
      </w:r>
      <w:proofErr w:type="spellEnd"/>
      <w:r>
        <w:rPr>
          <w:rStyle w:val="Texteducorps"/>
          <w:b/>
          <w:bCs/>
          <w:lang w:val="en-US" w:eastAsia="en-US" w:bidi="en-US"/>
        </w:rPr>
        <w:t xml:space="preserve"> les </w:t>
      </w:r>
      <w:proofErr w:type="spellStart"/>
      <w:r>
        <w:rPr>
          <w:rStyle w:val="Texteducorps"/>
          <w:b/>
          <w:bCs/>
          <w:lang w:val="en-US" w:eastAsia="en-US" w:bidi="en-US"/>
        </w:rPr>
        <w:t>niveaux</w:t>
      </w:r>
      <w:proofErr w:type="spellEnd"/>
      <w:r>
        <w:rPr>
          <w:rStyle w:val="Texteducorps"/>
          <w:b/>
          <w:bCs/>
          <w:lang w:val="en-US" w:eastAsia="en-US" w:bidi="en-US"/>
        </w:rPr>
        <w:t xml:space="preserve"> de formation et </w:t>
      </w:r>
      <w:r>
        <w:rPr>
          <w:rStyle w:val="Texteducorps"/>
          <w:b/>
          <w:bCs/>
        </w:rPr>
        <w:t xml:space="preserve">à </w:t>
      </w:r>
      <w:proofErr w:type="spellStart"/>
      <w:r>
        <w:rPr>
          <w:rStyle w:val="Texteducorps"/>
          <w:b/>
          <w:bCs/>
          <w:lang w:val="en-US" w:eastAsia="en-US" w:bidi="en-US"/>
        </w:rPr>
        <w:t>toutes</w:t>
      </w:r>
      <w:proofErr w:type="spellEnd"/>
      <w:r>
        <w:rPr>
          <w:rStyle w:val="Texteducorps"/>
          <w:b/>
          <w:bCs/>
          <w:lang w:val="en-US" w:eastAsia="en-US" w:bidi="en-US"/>
        </w:rPr>
        <w:t xml:space="preserve"> les </w:t>
      </w:r>
      <w:r>
        <w:rPr>
          <w:rStyle w:val="Texteducorps"/>
          <w:b/>
          <w:bCs/>
        </w:rPr>
        <w:t xml:space="preserve">spécialités </w:t>
      </w:r>
      <w:r>
        <w:rPr>
          <w:rStyle w:val="Texteducorps"/>
          <w:b/>
          <w:bCs/>
          <w:lang w:val="en-US" w:eastAsia="en-US" w:bidi="en-US"/>
        </w:rPr>
        <w:t xml:space="preserve">du droit. </w:t>
      </w:r>
      <w:r>
        <w:rPr>
          <w:rStyle w:val="Texteducorps"/>
          <w:b/>
          <w:bCs/>
        </w:rPr>
        <w:t xml:space="preserve">L’École </w:t>
      </w:r>
      <w:r>
        <w:rPr>
          <w:rStyle w:val="Texteducorps"/>
          <w:b/>
          <w:bCs/>
          <w:lang w:val="en-US" w:eastAsia="en-US" w:bidi="en-US"/>
        </w:rPr>
        <w:t xml:space="preserve">de droit a </w:t>
      </w:r>
      <w:proofErr w:type="spellStart"/>
      <w:r>
        <w:rPr>
          <w:rStyle w:val="Texteducorps"/>
          <w:b/>
          <w:bCs/>
          <w:lang w:val="en-US" w:eastAsia="en-US" w:bidi="en-US"/>
        </w:rPr>
        <w:t>ainsi</w:t>
      </w:r>
      <w:proofErr w:type="spellEnd"/>
      <w:r>
        <w:rPr>
          <w:rStyle w:val="Texteducorps"/>
          <w:b/>
          <w:bCs/>
          <w:lang w:val="en-US" w:eastAsia="en-US" w:bidi="en-US"/>
        </w:rPr>
        <w:t xml:space="preserve"> mis </w:t>
      </w:r>
      <w:proofErr w:type="spellStart"/>
      <w:r>
        <w:rPr>
          <w:rStyle w:val="Texteducorps"/>
          <w:b/>
          <w:bCs/>
          <w:lang w:val="en-US" w:eastAsia="en-US" w:bidi="en-US"/>
        </w:rPr>
        <w:t>en</w:t>
      </w:r>
      <w:proofErr w:type="spellEnd"/>
      <w:r>
        <w:rPr>
          <w:rStyle w:val="Texteducorps"/>
          <w:b/>
          <w:bCs/>
          <w:lang w:val="en-US" w:eastAsia="en-US" w:bidi="en-US"/>
        </w:rPr>
        <w:t xml:space="preserve"> place, </w:t>
      </w:r>
      <w:proofErr w:type="spellStart"/>
      <w:r>
        <w:rPr>
          <w:rStyle w:val="Texteducorps"/>
          <w:b/>
          <w:bCs/>
          <w:lang w:val="en-US" w:eastAsia="en-US" w:bidi="en-US"/>
        </w:rPr>
        <w:t>en</w:t>
      </w:r>
      <w:proofErr w:type="spellEnd"/>
      <w:r>
        <w:rPr>
          <w:rStyle w:val="Texteducorps"/>
          <w:b/>
          <w:bCs/>
          <w:lang w:val="en-US" w:eastAsia="en-US" w:bidi="en-US"/>
        </w:rPr>
        <w:t xml:space="preserve"> 2021, un </w:t>
      </w:r>
      <w:proofErr w:type="spellStart"/>
      <w:r>
        <w:rPr>
          <w:rStyle w:val="Texteducorps"/>
          <w:b/>
          <w:bCs/>
          <w:lang w:val="en-US" w:eastAsia="en-US" w:bidi="en-US"/>
        </w:rPr>
        <w:t>programme</w:t>
      </w:r>
      <w:proofErr w:type="spellEnd"/>
      <w:r>
        <w:rPr>
          <w:rStyle w:val="Texteducorps"/>
          <w:b/>
          <w:bCs/>
          <w:lang w:val="en-US" w:eastAsia="en-US" w:bidi="en-US"/>
        </w:rPr>
        <w:t xml:space="preserve"> de </w:t>
      </w:r>
      <w:proofErr w:type="spellStart"/>
      <w:r>
        <w:rPr>
          <w:rStyle w:val="Texteducorps"/>
          <w:b/>
          <w:bCs/>
          <w:lang w:val="en-US" w:eastAsia="en-US" w:bidi="en-US"/>
        </w:rPr>
        <w:t>mentorat</w:t>
      </w:r>
      <w:proofErr w:type="spellEnd"/>
      <w:r>
        <w:rPr>
          <w:rStyle w:val="Texteducorps"/>
          <w:b/>
          <w:bCs/>
          <w:lang w:val="en-US" w:eastAsia="en-US" w:bidi="en-US"/>
        </w:rPr>
        <w:t xml:space="preserve"> </w:t>
      </w:r>
      <w:proofErr w:type="spellStart"/>
      <w:r>
        <w:rPr>
          <w:rStyle w:val="Texteducorps"/>
          <w:b/>
          <w:bCs/>
          <w:lang w:val="en-US" w:eastAsia="en-US" w:bidi="en-US"/>
        </w:rPr>
        <w:t>professionnel</w:t>
      </w:r>
      <w:proofErr w:type="spellEnd"/>
      <w:r>
        <w:rPr>
          <w:rStyle w:val="Texteducorps"/>
          <w:b/>
          <w:bCs/>
          <w:lang w:val="en-US" w:eastAsia="en-US" w:bidi="en-US"/>
        </w:rPr>
        <w:t xml:space="preserve"> </w:t>
      </w:r>
      <w:r>
        <w:rPr>
          <w:rStyle w:val="Texteducorps"/>
          <w:b/>
          <w:bCs/>
        </w:rPr>
        <w:t xml:space="preserve">établi </w:t>
      </w:r>
      <w:r>
        <w:rPr>
          <w:rStyle w:val="Texteducorps"/>
          <w:b/>
          <w:bCs/>
          <w:lang w:val="en-US" w:eastAsia="en-US" w:bidi="en-US"/>
        </w:rPr>
        <w:t xml:space="preserve">par </w:t>
      </w:r>
      <w:r>
        <w:rPr>
          <w:rStyle w:val="Texteducorps"/>
          <w:b/>
          <w:bCs/>
        </w:rPr>
        <w:t xml:space="preserve">l’université </w:t>
      </w:r>
      <w:r>
        <w:rPr>
          <w:rStyle w:val="Texteducorps"/>
          <w:b/>
          <w:bCs/>
          <w:lang w:val="en-US" w:eastAsia="en-US" w:bidi="en-US"/>
        </w:rPr>
        <w:t xml:space="preserve">et </w:t>
      </w:r>
      <w:proofErr w:type="spellStart"/>
      <w:r>
        <w:rPr>
          <w:rStyle w:val="Texteducorps"/>
          <w:b/>
          <w:bCs/>
          <w:lang w:val="en-US" w:eastAsia="en-US" w:bidi="en-US"/>
        </w:rPr>
        <w:t>l’Ordre</w:t>
      </w:r>
      <w:proofErr w:type="spellEnd"/>
      <w:r>
        <w:rPr>
          <w:rStyle w:val="Texteducorps"/>
          <w:b/>
          <w:bCs/>
          <w:lang w:val="en-US" w:eastAsia="en-US" w:bidi="en-US"/>
        </w:rPr>
        <w:t xml:space="preserve"> des avocats de Paris pour les </w:t>
      </w:r>
      <w:r>
        <w:rPr>
          <w:rStyle w:val="Texteducorps"/>
          <w:b/>
          <w:bCs/>
        </w:rPr>
        <w:t xml:space="preserve">étudiants </w:t>
      </w:r>
      <w:proofErr w:type="spellStart"/>
      <w:r>
        <w:rPr>
          <w:rStyle w:val="Texteducorps"/>
          <w:b/>
          <w:bCs/>
          <w:lang w:val="en-US" w:eastAsia="en-US" w:bidi="en-US"/>
        </w:rPr>
        <w:t>leur</w:t>
      </w:r>
      <w:proofErr w:type="spellEnd"/>
      <w:r>
        <w:rPr>
          <w:rStyle w:val="Texteducorps"/>
          <w:b/>
          <w:bCs/>
          <w:lang w:val="en-US" w:eastAsia="en-US" w:bidi="en-US"/>
        </w:rPr>
        <w:t xml:space="preserve"> </w:t>
      </w:r>
      <w:proofErr w:type="spellStart"/>
      <w:r>
        <w:rPr>
          <w:rStyle w:val="Texteducorps"/>
          <w:b/>
          <w:bCs/>
          <w:lang w:val="en-US" w:eastAsia="en-US" w:bidi="en-US"/>
        </w:rPr>
        <w:t>permettant</w:t>
      </w:r>
      <w:proofErr w:type="spellEnd"/>
      <w:r>
        <w:rPr>
          <w:rStyle w:val="Texteducorps"/>
          <w:b/>
          <w:bCs/>
          <w:lang w:val="en-US" w:eastAsia="en-US" w:bidi="en-US"/>
        </w:rPr>
        <w:t xml:space="preserve"> de </w:t>
      </w:r>
      <w:r>
        <w:rPr>
          <w:rStyle w:val="Texteducorps"/>
          <w:b/>
          <w:bCs/>
        </w:rPr>
        <w:t xml:space="preserve">découvrir </w:t>
      </w:r>
      <w:r>
        <w:rPr>
          <w:rStyle w:val="Texteducorps"/>
          <w:b/>
          <w:bCs/>
          <w:lang w:val="en-US" w:eastAsia="en-US" w:bidi="en-US"/>
        </w:rPr>
        <w:t xml:space="preserve">la vie et le </w:t>
      </w:r>
      <w:proofErr w:type="spellStart"/>
      <w:r>
        <w:rPr>
          <w:rStyle w:val="Texteducorps"/>
          <w:b/>
          <w:bCs/>
          <w:lang w:val="en-US" w:eastAsia="en-US" w:bidi="en-US"/>
        </w:rPr>
        <w:t>fonctionnement</w:t>
      </w:r>
      <w:proofErr w:type="spellEnd"/>
      <w:r>
        <w:rPr>
          <w:rStyle w:val="Texteducorps"/>
          <w:b/>
          <w:bCs/>
          <w:lang w:val="en-US" w:eastAsia="en-US" w:bidi="en-US"/>
        </w:rPr>
        <w:t xml:space="preserve"> d’un cabinet </w:t>
      </w:r>
      <w:proofErr w:type="spellStart"/>
      <w:r>
        <w:rPr>
          <w:rStyle w:val="Texteducorps"/>
          <w:b/>
          <w:bCs/>
          <w:lang w:val="en-US" w:eastAsia="en-US" w:bidi="en-US"/>
        </w:rPr>
        <w:t>ou</w:t>
      </w:r>
      <w:proofErr w:type="spellEnd"/>
      <w:r>
        <w:rPr>
          <w:rStyle w:val="Texteducorps"/>
          <w:b/>
          <w:bCs/>
          <w:lang w:val="en-US" w:eastAsia="en-US" w:bidi="en-US"/>
        </w:rPr>
        <w:t xml:space="preserve"> encore </w:t>
      </w:r>
      <w:r>
        <w:rPr>
          <w:rStyle w:val="Texteducorps"/>
          <w:b/>
          <w:bCs/>
        </w:rPr>
        <w:t xml:space="preserve">d’échanger </w:t>
      </w:r>
      <w:r>
        <w:rPr>
          <w:rStyle w:val="Texteducorps"/>
          <w:b/>
          <w:bCs/>
          <w:lang w:val="en-US" w:eastAsia="en-US" w:bidi="en-US"/>
        </w:rPr>
        <w:t xml:space="preserve">sur le </w:t>
      </w:r>
      <w:r>
        <w:rPr>
          <w:rStyle w:val="Texteducorps"/>
          <w:b/>
          <w:bCs/>
        </w:rPr>
        <w:t xml:space="preserve">métier </w:t>
      </w:r>
      <w:proofErr w:type="spellStart"/>
      <w:r>
        <w:rPr>
          <w:rStyle w:val="Texteducorps"/>
          <w:b/>
          <w:bCs/>
          <w:lang w:val="en-US" w:eastAsia="en-US" w:bidi="en-US"/>
        </w:rPr>
        <w:t>d’avocat</w:t>
      </w:r>
      <w:proofErr w:type="spellEnd"/>
      <w:r>
        <w:rPr>
          <w:rStyle w:val="Texteducorps"/>
          <w:b/>
          <w:bCs/>
          <w:lang w:val="en-US" w:eastAsia="en-US" w:bidi="en-US"/>
        </w:rPr>
        <w:t>.</w:t>
      </w:r>
    </w:p>
    <w:p w14:paraId="63CE5DC1" w14:textId="77777777" w:rsidR="00467FCA" w:rsidRDefault="00C06419">
      <w:pPr>
        <w:pStyle w:val="Texteducorps0"/>
        <w:jc w:val="both"/>
      </w:pPr>
      <w:r>
        <w:rPr>
          <w:rStyle w:val="Texteducorps"/>
          <w:b/>
          <w:bCs/>
          <w:lang w:val="en-US" w:eastAsia="en-US" w:bidi="en-US"/>
        </w:rPr>
        <w:t xml:space="preserve">Par </w:t>
      </w:r>
      <w:proofErr w:type="spellStart"/>
      <w:r>
        <w:rPr>
          <w:rStyle w:val="Texteducorps"/>
          <w:b/>
          <w:bCs/>
          <w:lang w:val="en-US" w:eastAsia="en-US" w:bidi="en-US"/>
        </w:rPr>
        <w:t>ailleurs</w:t>
      </w:r>
      <w:proofErr w:type="spellEnd"/>
      <w:r>
        <w:rPr>
          <w:rStyle w:val="Texteducorps"/>
          <w:b/>
          <w:bCs/>
          <w:lang w:val="en-US" w:eastAsia="en-US" w:bidi="en-US"/>
        </w:rPr>
        <w:t xml:space="preserve">, </w:t>
      </w:r>
      <w:proofErr w:type="spellStart"/>
      <w:r>
        <w:rPr>
          <w:rStyle w:val="Texteducorps"/>
          <w:b/>
          <w:bCs/>
          <w:lang w:val="en-US" w:eastAsia="en-US" w:bidi="en-US"/>
        </w:rPr>
        <w:t>l’EDS</w:t>
      </w:r>
      <w:proofErr w:type="spellEnd"/>
      <w:r>
        <w:rPr>
          <w:rStyle w:val="Texteducorps"/>
          <w:b/>
          <w:bCs/>
          <w:lang w:val="en-US" w:eastAsia="en-US" w:bidi="en-US"/>
        </w:rPr>
        <w:t xml:space="preserve"> a </w:t>
      </w:r>
      <w:r>
        <w:rPr>
          <w:rStyle w:val="Texteducorps"/>
          <w:b/>
          <w:bCs/>
        </w:rPr>
        <w:t xml:space="preserve">signé </w:t>
      </w:r>
      <w:r>
        <w:rPr>
          <w:rStyle w:val="Texteducorps"/>
          <w:b/>
          <w:bCs/>
          <w:lang w:val="en-US" w:eastAsia="en-US" w:bidi="en-US"/>
        </w:rPr>
        <w:t xml:space="preserve">le 7 mars 2022 </w:t>
      </w:r>
      <w:proofErr w:type="spellStart"/>
      <w:r>
        <w:rPr>
          <w:rStyle w:val="Texteducorps"/>
          <w:b/>
          <w:bCs/>
          <w:lang w:val="en-US" w:eastAsia="en-US" w:bidi="en-US"/>
        </w:rPr>
        <w:t>une</w:t>
      </w:r>
      <w:proofErr w:type="spellEnd"/>
      <w:r>
        <w:rPr>
          <w:rStyle w:val="Texteducorps"/>
          <w:b/>
          <w:bCs/>
          <w:lang w:val="en-US" w:eastAsia="en-US" w:bidi="en-US"/>
        </w:rPr>
        <w:t xml:space="preserve"> convention de </w:t>
      </w:r>
      <w:proofErr w:type="spellStart"/>
      <w:r>
        <w:rPr>
          <w:rStyle w:val="Texteducorps"/>
          <w:b/>
          <w:bCs/>
          <w:lang w:val="en-US" w:eastAsia="en-US" w:bidi="en-US"/>
        </w:rPr>
        <w:t>partenariat</w:t>
      </w:r>
      <w:proofErr w:type="spellEnd"/>
      <w:r>
        <w:rPr>
          <w:rStyle w:val="Texteducorps"/>
          <w:b/>
          <w:bCs/>
          <w:lang w:val="en-US" w:eastAsia="en-US" w:bidi="en-US"/>
        </w:rPr>
        <w:t xml:space="preserve"> entre la Cour de cassation et </w:t>
      </w:r>
      <w:r>
        <w:rPr>
          <w:rStyle w:val="Texteducorps"/>
          <w:b/>
          <w:bCs/>
        </w:rPr>
        <w:t xml:space="preserve">l’université. </w:t>
      </w:r>
      <w:r>
        <w:rPr>
          <w:rStyle w:val="Texteducorps"/>
          <w:b/>
          <w:bCs/>
          <w:lang w:val="en-US" w:eastAsia="en-US" w:bidi="en-US"/>
        </w:rPr>
        <w:t xml:space="preserve">Ce </w:t>
      </w:r>
      <w:proofErr w:type="spellStart"/>
      <w:r>
        <w:rPr>
          <w:rStyle w:val="Texteducorps"/>
          <w:b/>
          <w:bCs/>
          <w:lang w:val="en-US" w:eastAsia="en-US" w:bidi="en-US"/>
        </w:rPr>
        <w:t>partenariat</w:t>
      </w:r>
      <w:proofErr w:type="spellEnd"/>
      <w:r>
        <w:rPr>
          <w:rStyle w:val="Texteducorps"/>
          <w:b/>
          <w:bCs/>
          <w:lang w:val="en-US" w:eastAsia="en-US" w:bidi="en-US"/>
        </w:rPr>
        <w:t xml:space="preserve"> se </w:t>
      </w:r>
      <w:proofErr w:type="spellStart"/>
      <w:r>
        <w:rPr>
          <w:rStyle w:val="Texteducorps"/>
          <w:b/>
          <w:bCs/>
          <w:lang w:val="en-US" w:eastAsia="en-US" w:bidi="en-US"/>
        </w:rPr>
        <w:t>traduit</w:t>
      </w:r>
      <w:proofErr w:type="spellEnd"/>
      <w:r>
        <w:rPr>
          <w:rStyle w:val="Texteducorps"/>
          <w:b/>
          <w:bCs/>
          <w:lang w:val="en-US" w:eastAsia="en-US" w:bidi="en-US"/>
        </w:rPr>
        <w:t xml:space="preserve"> </w:t>
      </w:r>
      <w:proofErr w:type="spellStart"/>
      <w:r>
        <w:rPr>
          <w:rStyle w:val="Texteducorps"/>
          <w:b/>
          <w:bCs/>
          <w:lang w:val="en-US" w:eastAsia="en-US" w:bidi="en-US"/>
        </w:rPr>
        <w:t>notamment</w:t>
      </w:r>
      <w:proofErr w:type="spellEnd"/>
      <w:r>
        <w:rPr>
          <w:rStyle w:val="Texteducorps"/>
          <w:b/>
          <w:bCs/>
          <w:lang w:val="en-US" w:eastAsia="en-US" w:bidi="en-US"/>
        </w:rPr>
        <w:t xml:space="preserve"> par </w:t>
      </w:r>
      <w:proofErr w:type="spellStart"/>
      <w:r>
        <w:rPr>
          <w:rStyle w:val="Texteducorps"/>
          <w:b/>
          <w:bCs/>
          <w:lang w:val="en-US" w:eastAsia="en-US" w:bidi="en-US"/>
        </w:rPr>
        <w:t>l’organisation</w:t>
      </w:r>
      <w:proofErr w:type="spellEnd"/>
      <w:r>
        <w:rPr>
          <w:rStyle w:val="Texteducorps"/>
          <w:b/>
          <w:bCs/>
          <w:lang w:val="en-US" w:eastAsia="en-US" w:bidi="en-US"/>
        </w:rPr>
        <w:t xml:space="preserve"> de colloques, </w:t>
      </w:r>
      <w:r>
        <w:rPr>
          <w:rStyle w:val="Texteducorps"/>
          <w:b/>
          <w:bCs/>
        </w:rPr>
        <w:t xml:space="preserve">l’élaboration </w:t>
      </w:r>
      <w:r>
        <w:rPr>
          <w:rStyle w:val="Texteducorps"/>
          <w:b/>
          <w:bCs/>
          <w:lang w:val="en-US" w:eastAsia="en-US" w:bidi="en-US"/>
        </w:rPr>
        <w:t xml:space="preserve">de </w:t>
      </w:r>
      <w:proofErr w:type="spellStart"/>
      <w:r>
        <w:rPr>
          <w:rStyle w:val="Texteducorps"/>
          <w:b/>
          <w:bCs/>
          <w:lang w:val="en-US" w:eastAsia="en-US" w:bidi="en-US"/>
        </w:rPr>
        <w:t>projets</w:t>
      </w:r>
      <w:proofErr w:type="spellEnd"/>
      <w:r>
        <w:rPr>
          <w:rStyle w:val="Texteducorps"/>
          <w:b/>
          <w:bCs/>
          <w:lang w:val="en-US" w:eastAsia="en-US" w:bidi="en-US"/>
        </w:rPr>
        <w:t xml:space="preserve"> de recherche </w:t>
      </w:r>
      <w:proofErr w:type="spellStart"/>
      <w:r>
        <w:rPr>
          <w:rStyle w:val="Texteducorps"/>
          <w:b/>
          <w:bCs/>
          <w:lang w:val="en-US" w:eastAsia="en-US" w:bidi="en-US"/>
        </w:rPr>
        <w:t>associant</w:t>
      </w:r>
      <w:proofErr w:type="spellEnd"/>
      <w:r>
        <w:rPr>
          <w:rStyle w:val="Texteducorps"/>
          <w:b/>
          <w:bCs/>
          <w:lang w:val="en-US" w:eastAsia="en-US" w:bidi="en-US"/>
        </w:rPr>
        <w:t xml:space="preserve"> des </w:t>
      </w:r>
      <w:proofErr w:type="spellStart"/>
      <w:r>
        <w:rPr>
          <w:rStyle w:val="Texteducorps"/>
          <w:b/>
          <w:bCs/>
          <w:lang w:val="en-US" w:eastAsia="en-US" w:bidi="en-US"/>
        </w:rPr>
        <w:t>magistrats</w:t>
      </w:r>
      <w:proofErr w:type="spellEnd"/>
      <w:r>
        <w:rPr>
          <w:rStyle w:val="Texteducorps"/>
          <w:b/>
          <w:bCs/>
          <w:lang w:val="en-US" w:eastAsia="en-US" w:bidi="en-US"/>
        </w:rPr>
        <w:t xml:space="preserve"> de la Cour de cassation et </w:t>
      </w:r>
      <w:proofErr w:type="spellStart"/>
      <w:r>
        <w:rPr>
          <w:rStyle w:val="Texteducorps"/>
          <w:b/>
          <w:bCs/>
          <w:lang w:val="en-US" w:eastAsia="en-US" w:bidi="en-US"/>
        </w:rPr>
        <w:t>permettra</w:t>
      </w:r>
      <w:proofErr w:type="spellEnd"/>
      <w:r>
        <w:rPr>
          <w:rStyle w:val="Texteducorps"/>
          <w:b/>
          <w:bCs/>
          <w:lang w:val="en-US" w:eastAsia="en-US" w:bidi="en-US"/>
        </w:rPr>
        <w:t xml:space="preserve"> aux </w:t>
      </w:r>
      <w:r>
        <w:rPr>
          <w:rStyle w:val="Texteducorps"/>
          <w:b/>
          <w:bCs/>
        </w:rPr>
        <w:t xml:space="preserve">étudiants </w:t>
      </w:r>
      <w:r>
        <w:rPr>
          <w:rStyle w:val="Texteducorps"/>
          <w:b/>
          <w:bCs/>
          <w:lang w:val="en-US" w:eastAsia="en-US" w:bidi="en-US"/>
        </w:rPr>
        <w:t xml:space="preserve">de </w:t>
      </w:r>
      <w:proofErr w:type="spellStart"/>
      <w:r>
        <w:rPr>
          <w:rStyle w:val="Texteducorps"/>
          <w:b/>
          <w:bCs/>
          <w:lang w:val="en-US" w:eastAsia="en-US" w:bidi="en-US"/>
        </w:rPr>
        <w:t>postuler</w:t>
      </w:r>
      <w:proofErr w:type="spellEnd"/>
      <w:r>
        <w:rPr>
          <w:rStyle w:val="Texteducorps"/>
          <w:b/>
          <w:bCs/>
          <w:lang w:val="en-US" w:eastAsia="en-US" w:bidi="en-US"/>
        </w:rPr>
        <w:t xml:space="preserve"> </w:t>
      </w:r>
      <w:r>
        <w:rPr>
          <w:rStyle w:val="Texteducorps"/>
          <w:b/>
          <w:bCs/>
        </w:rPr>
        <w:t xml:space="preserve">à </w:t>
      </w:r>
      <w:r>
        <w:rPr>
          <w:rStyle w:val="Texteducorps"/>
          <w:b/>
          <w:bCs/>
          <w:lang w:val="en-US" w:eastAsia="en-US" w:bidi="en-US"/>
        </w:rPr>
        <w:t>des stages au sein de la Cour.</w:t>
      </w:r>
    </w:p>
    <w:p w14:paraId="7EEFAB59" w14:textId="77777777" w:rsidR="00467FCA" w:rsidRDefault="00C06419">
      <w:pPr>
        <w:pStyle w:val="Texteducorps0"/>
        <w:jc w:val="both"/>
      </w:pPr>
      <w:r>
        <w:rPr>
          <w:rStyle w:val="Texteducorps"/>
          <w:b/>
          <w:bCs/>
          <w:lang w:val="en-US" w:eastAsia="en-US" w:bidi="en-US"/>
        </w:rPr>
        <w:t xml:space="preserve">Un accord-cadre de </w:t>
      </w:r>
      <w:proofErr w:type="spellStart"/>
      <w:r>
        <w:rPr>
          <w:rStyle w:val="Texteducorps"/>
          <w:b/>
          <w:bCs/>
          <w:lang w:val="en-US" w:eastAsia="en-US" w:bidi="en-US"/>
        </w:rPr>
        <w:t>partenariat</w:t>
      </w:r>
      <w:proofErr w:type="spellEnd"/>
      <w:r>
        <w:rPr>
          <w:rStyle w:val="Texteducorps"/>
          <w:b/>
          <w:bCs/>
          <w:lang w:val="en-US" w:eastAsia="en-US" w:bidi="en-US"/>
        </w:rPr>
        <w:t xml:space="preserve"> avec </w:t>
      </w:r>
      <w:proofErr w:type="spellStart"/>
      <w:r>
        <w:rPr>
          <w:rStyle w:val="Texteducorps"/>
          <w:b/>
          <w:bCs/>
          <w:lang w:val="en-US" w:eastAsia="en-US" w:bidi="en-US"/>
        </w:rPr>
        <w:t>l’Ordre</w:t>
      </w:r>
      <w:proofErr w:type="spellEnd"/>
      <w:r>
        <w:rPr>
          <w:rStyle w:val="Texteducorps"/>
          <w:b/>
          <w:bCs/>
          <w:lang w:val="en-US" w:eastAsia="en-US" w:bidi="en-US"/>
        </w:rPr>
        <w:t xml:space="preserve"> des Avocats au Conseil </w:t>
      </w:r>
      <w:proofErr w:type="spellStart"/>
      <w:r>
        <w:rPr>
          <w:rStyle w:val="Texteducorps"/>
          <w:b/>
          <w:bCs/>
          <w:lang w:val="en-US" w:eastAsia="en-US" w:bidi="en-US"/>
        </w:rPr>
        <w:t>d’Etat</w:t>
      </w:r>
      <w:proofErr w:type="spellEnd"/>
      <w:r>
        <w:rPr>
          <w:rStyle w:val="Texteducorps"/>
          <w:b/>
          <w:bCs/>
          <w:lang w:val="en-US" w:eastAsia="en-US" w:bidi="en-US"/>
        </w:rPr>
        <w:t xml:space="preserve"> et </w:t>
      </w:r>
      <w:r>
        <w:rPr>
          <w:rStyle w:val="Texteducorps"/>
          <w:b/>
          <w:bCs/>
        </w:rPr>
        <w:t xml:space="preserve">à </w:t>
      </w:r>
      <w:r>
        <w:rPr>
          <w:rStyle w:val="Texteducorps"/>
          <w:b/>
          <w:bCs/>
          <w:lang w:val="en-US" w:eastAsia="en-US" w:bidi="en-US"/>
        </w:rPr>
        <w:t xml:space="preserve">la Cour de cassation a </w:t>
      </w:r>
      <w:r>
        <w:rPr>
          <w:rStyle w:val="Texteducorps"/>
          <w:b/>
          <w:bCs/>
        </w:rPr>
        <w:t xml:space="preserve">également été signé </w:t>
      </w:r>
      <w:r>
        <w:rPr>
          <w:rStyle w:val="Texteducorps"/>
          <w:b/>
          <w:bCs/>
          <w:lang w:val="en-US" w:eastAsia="en-US" w:bidi="en-US"/>
        </w:rPr>
        <w:t xml:space="preserve">le 25 </w:t>
      </w:r>
      <w:proofErr w:type="spellStart"/>
      <w:r>
        <w:rPr>
          <w:rStyle w:val="Texteducorps"/>
          <w:b/>
          <w:bCs/>
          <w:lang w:val="en-US" w:eastAsia="en-US" w:bidi="en-US"/>
        </w:rPr>
        <w:t>octobre</w:t>
      </w:r>
      <w:proofErr w:type="spellEnd"/>
      <w:r>
        <w:rPr>
          <w:rStyle w:val="Texteducorps"/>
          <w:b/>
          <w:bCs/>
          <w:lang w:val="en-US" w:eastAsia="en-US" w:bidi="en-US"/>
        </w:rPr>
        <w:t xml:space="preserve"> 2022. </w:t>
      </w:r>
      <w:proofErr w:type="spellStart"/>
      <w:r>
        <w:rPr>
          <w:rStyle w:val="Texteducorps"/>
          <w:b/>
          <w:bCs/>
          <w:lang w:val="en-US" w:eastAsia="en-US" w:bidi="en-US"/>
        </w:rPr>
        <w:t>Cet</w:t>
      </w:r>
      <w:proofErr w:type="spellEnd"/>
      <w:r>
        <w:rPr>
          <w:rStyle w:val="Texteducorps"/>
          <w:b/>
          <w:bCs/>
          <w:lang w:val="en-US" w:eastAsia="en-US" w:bidi="en-US"/>
        </w:rPr>
        <w:t xml:space="preserve"> accord vise </w:t>
      </w:r>
      <w:r>
        <w:rPr>
          <w:rStyle w:val="Texteducorps"/>
          <w:b/>
          <w:bCs/>
        </w:rPr>
        <w:t xml:space="preserve">à </w:t>
      </w:r>
      <w:proofErr w:type="spellStart"/>
      <w:r>
        <w:rPr>
          <w:rStyle w:val="Texteducorps"/>
          <w:b/>
          <w:bCs/>
          <w:lang w:val="en-US" w:eastAsia="en-US" w:bidi="en-US"/>
        </w:rPr>
        <w:t>renforcer</w:t>
      </w:r>
      <w:proofErr w:type="spellEnd"/>
      <w:r>
        <w:rPr>
          <w:rStyle w:val="Texteducorps"/>
          <w:b/>
          <w:bCs/>
          <w:lang w:val="en-US" w:eastAsia="en-US" w:bidi="en-US"/>
        </w:rPr>
        <w:t xml:space="preserve"> les liens entre les avocats aux conseils et </w:t>
      </w:r>
      <w:r>
        <w:rPr>
          <w:rStyle w:val="Texteducorps"/>
          <w:b/>
          <w:bCs/>
        </w:rPr>
        <w:t xml:space="preserve">l’École </w:t>
      </w:r>
      <w:r>
        <w:rPr>
          <w:rStyle w:val="Texteducorps"/>
          <w:b/>
          <w:bCs/>
          <w:lang w:val="en-US" w:eastAsia="en-US" w:bidi="en-US"/>
        </w:rPr>
        <w:t xml:space="preserve">de Droit de la Sorbonne, </w:t>
      </w:r>
      <w:proofErr w:type="spellStart"/>
      <w:r>
        <w:rPr>
          <w:rStyle w:val="Texteducorps"/>
          <w:b/>
          <w:bCs/>
          <w:lang w:val="en-US" w:eastAsia="en-US" w:bidi="en-US"/>
        </w:rPr>
        <w:t>en</w:t>
      </w:r>
      <w:proofErr w:type="spellEnd"/>
      <w:r>
        <w:rPr>
          <w:rStyle w:val="Texteducorps"/>
          <w:b/>
          <w:bCs/>
          <w:lang w:val="en-US" w:eastAsia="en-US" w:bidi="en-US"/>
        </w:rPr>
        <w:t xml:space="preserve"> </w:t>
      </w:r>
      <w:proofErr w:type="spellStart"/>
      <w:r>
        <w:rPr>
          <w:rStyle w:val="Texteducorps"/>
          <w:b/>
          <w:bCs/>
          <w:lang w:val="en-US" w:eastAsia="en-US" w:bidi="en-US"/>
        </w:rPr>
        <w:t>mettant</w:t>
      </w:r>
      <w:proofErr w:type="spellEnd"/>
      <w:r>
        <w:rPr>
          <w:rStyle w:val="Texteducorps"/>
          <w:b/>
          <w:bCs/>
          <w:lang w:val="en-US" w:eastAsia="en-US" w:bidi="en-US"/>
        </w:rPr>
        <w:t xml:space="preserve"> </w:t>
      </w:r>
      <w:proofErr w:type="spellStart"/>
      <w:r>
        <w:rPr>
          <w:rStyle w:val="Texteducorps"/>
          <w:b/>
          <w:bCs/>
          <w:lang w:val="en-US" w:eastAsia="en-US" w:bidi="en-US"/>
        </w:rPr>
        <w:t>en</w:t>
      </w:r>
      <w:proofErr w:type="spellEnd"/>
      <w:r>
        <w:rPr>
          <w:rStyle w:val="Texteducorps"/>
          <w:b/>
          <w:bCs/>
          <w:lang w:val="en-US" w:eastAsia="en-US" w:bidi="en-US"/>
        </w:rPr>
        <w:t xml:space="preserve"> place, </w:t>
      </w:r>
      <w:proofErr w:type="spellStart"/>
      <w:r>
        <w:rPr>
          <w:rStyle w:val="Texteducorps"/>
          <w:b/>
          <w:bCs/>
          <w:lang w:val="en-US" w:eastAsia="en-US" w:bidi="en-US"/>
        </w:rPr>
        <w:t>notamment</w:t>
      </w:r>
      <w:proofErr w:type="spellEnd"/>
      <w:r>
        <w:rPr>
          <w:rStyle w:val="Texteducorps"/>
          <w:b/>
          <w:bCs/>
          <w:lang w:val="en-US" w:eastAsia="en-US" w:bidi="en-US"/>
        </w:rPr>
        <w:t xml:space="preserve">, un </w:t>
      </w:r>
      <w:proofErr w:type="spellStart"/>
      <w:r>
        <w:rPr>
          <w:rStyle w:val="Texteducorps"/>
          <w:b/>
          <w:bCs/>
          <w:lang w:val="en-US" w:eastAsia="en-US" w:bidi="en-US"/>
        </w:rPr>
        <w:t>programme</w:t>
      </w:r>
      <w:proofErr w:type="spellEnd"/>
      <w:r>
        <w:rPr>
          <w:rStyle w:val="Texteducorps"/>
          <w:b/>
          <w:bCs/>
          <w:lang w:val="en-US" w:eastAsia="en-US" w:bidi="en-US"/>
        </w:rPr>
        <w:t xml:space="preserve"> de stages et </w:t>
      </w:r>
      <w:proofErr w:type="spellStart"/>
      <w:r>
        <w:rPr>
          <w:rStyle w:val="Texteducorps"/>
          <w:b/>
          <w:bCs/>
          <w:lang w:val="en-US" w:eastAsia="en-US" w:bidi="en-US"/>
        </w:rPr>
        <w:t>une</w:t>
      </w:r>
      <w:proofErr w:type="spellEnd"/>
      <w:r>
        <w:rPr>
          <w:rStyle w:val="Texteducorps"/>
          <w:b/>
          <w:bCs/>
          <w:lang w:val="en-US" w:eastAsia="en-US" w:bidi="en-US"/>
        </w:rPr>
        <w:t xml:space="preserve"> </w:t>
      </w:r>
      <w:r>
        <w:rPr>
          <w:rStyle w:val="Texteducorps"/>
          <w:b/>
          <w:bCs/>
        </w:rPr>
        <w:t xml:space="preserve">conférence </w:t>
      </w:r>
      <w:proofErr w:type="spellStart"/>
      <w:r>
        <w:rPr>
          <w:rStyle w:val="Texteducorps"/>
          <w:b/>
          <w:bCs/>
          <w:lang w:val="en-US" w:eastAsia="en-US" w:bidi="en-US"/>
        </w:rPr>
        <w:t>professionnelle</w:t>
      </w:r>
      <w:proofErr w:type="spellEnd"/>
      <w:r>
        <w:rPr>
          <w:rStyle w:val="Texteducorps"/>
          <w:b/>
          <w:bCs/>
          <w:lang w:val="en-US" w:eastAsia="en-US" w:bidi="en-US"/>
        </w:rPr>
        <w:t xml:space="preserve"> </w:t>
      </w:r>
      <w:proofErr w:type="spellStart"/>
      <w:r>
        <w:rPr>
          <w:rStyle w:val="Texteducorps"/>
          <w:b/>
          <w:bCs/>
          <w:lang w:val="en-US" w:eastAsia="en-US" w:bidi="en-US"/>
        </w:rPr>
        <w:t>annuelle</w:t>
      </w:r>
      <w:proofErr w:type="spellEnd"/>
      <w:r>
        <w:rPr>
          <w:rStyle w:val="Texteducorps"/>
          <w:b/>
          <w:bCs/>
          <w:lang w:val="en-US" w:eastAsia="en-US" w:bidi="en-US"/>
        </w:rPr>
        <w:t xml:space="preserve">, </w:t>
      </w:r>
      <w:proofErr w:type="spellStart"/>
      <w:r>
        <w:rPr>
          <w:rStyle w:val="Texteducorps"/>
          <w:b/>
          <w:bCs/>
          <w:lang w:val="en-US" w:eastAsia="en-US" w:bidi="en-US"/>
        </w:rPr>
        <w:t>ainsi</w:t>
      </w:r>
      <w:proofErr w:type="spellEnd"/>
      <w:r>
        <w:rPr>
          <w:rStyle w:val="Texteducorps"/>
          <w:b/>
          <w:bCs/>
          <w:lang w:val="en-US" w:eastAsia="en-US" w:bidi="en-US"/>
        </w:rPr>
        <w:t xml:space="preserve"> </w:t>
      </w:r>
      <w:proofErr w:type="spellStart"/>
      <w:r>
        <w:rPr>
          <w:rStyle w:val="Texteducorps"/>
          <w:b/>
          <w:bCs/>
          <w:lang w:val="en-US" w:eastAsia="en-US" w:bidi="en-US"/>
        </w:rPr>
        <w:t>qu’en</w:t>
      </w:r>
      <w:proofErr w:type="spellEnd"/>
      <w:r>
        <w:rPr>
          <w:rStyle w:val="Texteducorps"/>
          <w:b/>
          <w:bCs/>
          <w:lang w:val="en-US" w:eastAsia="en-US" w:bidi="en-US"/>
        </w:rPr>
        <w:t xml:space="preserve"> </w:t>
      </w:r>
      <w:proofErr w:type="spellStart"/>
      <w:r>
        <w:rPr>
          <w:rStyle w:val="Texteducorps"/>
          <w:b/>
          <w:bCs/>
          <w:lang w:val="en-US" w:eastAsia="en-US" w:bidi="en-US"/>
        </w:rPr>
        <w:t>organisant</w:t>
      </w:r>
      <w:proofErr w:type="spellEnd"/>
      <w:r>
        <w:rPr>
          <w:rStyle w:val="Texteducorps"/>
          <w:b/>
          <w:bCs/>
          <w:lang w:val="en-US" w:eastAsia="en-US" w:bidi="en-US"/>
        </w:rPr>
        <w:t xml:space="preserve"> des manifestations </w:t>
      </w:r>
      <w:proofErr w:type="spellStart"/>
      <w:r>
        <w:rPr>
          <w:rStyle w:val="Texteducorps"/>
          <w:b/>
          <w:bCs/>
          <w:lang w:val="en-US" w:eastAsia="en-US" w:bidi="en-US"/>
        </w:rPr>
        <w:t>scientifiques</w:t>
      </w:r>
      <w:proofErr w:type="spellEnd"/>
      <w:r>
        <w:rPr>
          <w:rStyle w:val="Texteducorps"/>
          <w:b/>
          <w:bCs/>
          <w:lang w:val="en-US" w:eastAsia="en-US" w:bidi="en-US"/>
        </w:rPr>
        <w:t xml:space="preserve"> communes et </w:t>
      </w:r>
      <w:proofErr w:type="spellStart"/>
      <w:r>
        <w:rPr>
          <w:rStyle w:val="Texteducorps"/>
          <w:b/>
          <w:bCs/>
          <w:lang w:val="en-US" w:eastAsia="en-US" w:bidi="en-US"/>
        </w:rPr>
        <w:t>en</w:t>
      </w:r>
      <w:proofErr w:type="spellEnd"/>
      <w:r>
        <w:rPr>
          <w:rStyle w:val="Texteducorps"/>
          <w:b/>
          <w:bCs/>
          <w:lang w:val="en-US" w:eastAsia="en-US" w:bidi="en-US"/>
        </w:rPr>
        <w:t xml:space="preserve"> </w:t>
      </w:r>
      <w:proofErr w:type="spellStart"/>
      <w:r>
        <w:rPr>
          <w:rStyle w:val="Texteducorps"/>
          <w:b/>
          <w:bCs/>
          <w:lang w:val="en-US" w:eastAsia="en-US" w:bidi="en-US"/>
        </w:rPr>
        <w:t>collaborant</w:t>
      </w:r>
      <w:proofErr w:type="spellEnd"/>
      <w:r>
        <w:rPr>
          <w:rStyle w:val="Texteducorps"/>
          <w:b/>
          <w:bCs/>
          <w:lang w:val="en-US" w:eastAsia="en-US" w:bidi="en-US"/>
        </w:rPr>
        <w:t xml:space="preserve"> avec la Clinique </w:t>
      </w:r>
      <w:proofErr w:type="spellStart"/>
      <w:r>
        <w:rPr>
          <w:rStyle w:val="Texteducorps"/>
          <w:b/>
          <w:bCs/>
          <w:lang w:val="en-US" w:eastAsia="en-US" w:bidi="en-US"/>
        </w:rPr>
        <w:t>juridique</w:t>
      </w:r>
      <w:proofErr w:type="spellEnd"/>
      <w:r>
        <w:rPr>
          <w:rStyle w:val="Texteducorps"/>
          <w:b/>
          <w:bCs/>
          <w:lang w:val="en-US" w:eastAsia="en-US" w:bidi="en-US"/>
        </w:rPr>
        <w:t xml:space="preserve"> </w:t>
      </w:r>
      <w:r>
        <w:rPr>
          <w:rStyle w:val="Texteducorps"/>
          <w:b/>
          <w:bCs/>
        </w:rPr>
        <w:t xml:space="preserve">développée </w:t>
      </w:r>
      <w:r>
        <w:rPr>
          <w:rStyle w:val="Texteducorps"/>
          <w:b/>
          <w:bCs/>
          <w:lang w:val="en-US" w:eastAsia="en-US" w:bidi="en-US"/>
        </w:rPr>
        <w:t xml:space="preserve">au sein de </w:t>
      </w:r>
      <w:r>
        <w:rPr>
          <w:rStyle w:val="Texteducorps"/>
          <w:b/>
          <w:bCs/>
        </w:rPr>
        <w:t xml:space="preserve">l’École </w:t>
      </w:r>
      <w:r>
        <w:rPr>
          <w:rStyle w:val="Texteducorps"/>
          <w:b/>
          <w:bCs/>
          <w:lang w:val="en-US" w:eastAsia="en-US" w:bidi="en-US"/>
        </w:rPr>
        <w:t>de droit de la Sorbonne.</w:t>
      </w:r>
    </w:p>
    <w:p w14:paraId="4B8D674C" w14:textId="77777777" w:rsidR="00467FCA" w:rsidRDefault="00C06419">
      <w:pPr>
        <w:pStyle w:val="Titre20"/>
        <w:keepNext/>
        <w:keepLines/>
        <w:jc w:val="both"/>
      </w:pPr>
      <w:bookmarkStart w:id="13" w:name="bookmark27"/>
      <w:r>
        <w:rPr>
          <w:rStyle w:val="Titre2"/>
          <w:b/>
          <w:bCs/>
          <w:color w:val="004372"/>
          <w:lang w:val="en-US" w:eastAsia="en-US" w:bidi="en-US"/>
        </w:rPr>
        <w:t xml:space="preserve">Taxe </w:t>
      </w:r>
      <w:proofErr w:type="spellStart"/>
      <w:r>
        <w:rPr>
          <w:rStyle w:val="Titre2"/>
          <w:b/>
          <w:bCs/>
          <w:color w:val="004372"/>
          <w:lang w:val="en-US" w:eastAsia="en-US" w:bidi="en-US"/>
        </w:rPr>
        <w:t>apprentissage</w:t>
      </w:r>
      <w:bookmarkEnd w:id="13"/>
      <w:proofErr w:type="spellEnd"/>
    </w:p>
    <w:p w14:paraId="0AC0B317" w14:textId="77777777" w:rsidR="00467FCA" w:rsidRDefault="00C06419">
      <w:pPr>
        <w:pStyle w:val="Texteducorps0"/>
        <w:spacing w:line="341" w:lineRule="auto"/>
        <w:jc w:val="both"/>
      </w:pPr>
      <w:r>
        <w:rPr>
          <w:rStyle w:val="Texteducorps"/>
          <w:b/>
          <w:bCs/>
        </w:rPr>
        <w:t xml:space="preserve">L’université </w:t>
      </w:r>
      <w:r>
        <w:rPr>
          <w:rStyle w:val="Texteducorps"/>
          <w:b/>
          <w:bCs/>
          <w:lang w:val="en-US" w:eastAsia="en-US" w:bidi="en-US"/>
        </w:rPr>
        <w:t xml:space="preserve">Paris 1 </w:t>
      </w:r>
      <w:r>
        <w:rPr>
          <w:rStyle w:val="Texteducorps"/>
          <w:b/>
          <w:bCs/>
        </w:rPr>
        <w:t xml:space="preserve">Panthéon-Sorbonne </w:t>
      </w:r>
      <w:proofErr w:type="spellStart"/>
      <w:r>
        <w:rPr>
          <w:rStyle w:val="Texteducorps"/>
          <w:b/>
          <w:bCs/>
          <w:lang w:val="en-US" w:eastAsia="en-US" w:bidi="en-US"/>
        </w:rPr>
        <w:t>est</w:t>
      </w:r>
      <w:proofErr w:type="spellEnd"/>
      <w:r>
        <w:rPr>
          <w:rStyle w:val="Texteducorps"/>
          <w:b/>
          <w:bCs/>
          <w:lang w:val="en-US" w:eastAsia="en-US" w:bidi="en-US"/>
        </w:rPr>
        <w:t xml:space="preserve"> </w:t>
      </w:r>
      <w:r>
        <w:rPr>
          <w:rStyle w:val="Texteducorps"/>
          <w:b/>
          <w:bCs/>
        </w:rPr>
        <w:t xml:space="preserve">habilitée à </w:t>
      </w:r>
      <w:proofErr w:type="spellStart"/>
      <w:r>
        <w:rPr>
          <w:rStyle w:val="Texteducorps"/>
          <w:b/>
          <w:bCs/>
          <w:lang w:val="en-US" w:eastAsia="en-US" w:bidi="en-US"/>
        </w:rPr>
        <w:t>percevoir</w:t>
      </w:r>
      <w:proofErr w:type="spellEnd"/>
      <w:r>
        <w:rPr>
          <w:rStyle w:val="Texteducorps"/>
          <w:b/>
          <w:bCs/>
          <w:lang w:val="en-US" w:eastAsia="en-US" w:bidi="en-US"/>
        </w:rPr>
        <w:t xml:space="preserve"> le </w:t>
      </w:r>
      <w:proofErr w:type="spellStart"/>
      <w:r>
        <w:rPr>
          <w:rStyle w:val="Texteducorps"/>
          <w:b/>
          <w:bCs/>
          <w:lang w:val="en-US" w:eastAsia="en-US" w:bidi="en-US"/>
        </w:rPr>
        <w:t>solde</w:t>
      </w:r>
      <w:proofErr w:type="spellEnd"/>
      <w:r>
        <w:rPr>
          <w:rStyle w:val="Texteducorps"/>
          <w:b/>
          <w:bCs/>
          <w:lang w:val="en-US" w:eastAsia="en-US" w:bidi="en-US"/>
        </w:rPr>
        <w:t xml:space="preserve"> (13 %) de la </w:t>
      </w:r>
      <w:proofErr w:type="spellStart"/>
      <w:r>
        <w:rPr>
          <w:rStyle w:val="Texteducorps"/>
          <w:b/>
          <w:bCs/>
          <w:lang w:val="en-US" w:eastAsia="en-US" w:bidi="en-US"/>
        </w:rPr>
        <w:t>taxe</w:t>
      </w:r>
      <w:proofErr w:type="spellEnd"/>
      <w:r>
        <w:rPr>
          <w:rStyle w:val="Texteducorps"/>
          <w:b/>
          <w:bCs/>
          <w:lang w:val="en-US" w:eastAsia="en-US" w:bidi="en-US"/>
        </w:rPr>
        <w:t xml:space="preserve"> </w:t>
      </w:r>
      <w:proofErr w:type="spellStart"/>
      <w:r>
        <w:rPr>
          <w:rStyle w:val="Texteducorps"/>
          <w:b/>
          <w:bCs/>
          <w:lang w:val="en-US" w:eastAsia="en-US" w:bidi="en-US"/>
        </w:rPr>
        <w:t>d’apprentissage</w:t>
      </w:r>
      <w:proofErr w:type="spellEnd"/>
      <w:r>
        <w:rPr>
          <w:rStyle w:val="Texteducorps"/>
          <w:b/>
          <w:bCs/>
          <w:lang w:val="en-US" w:eastAsia="en-US" w:bidi="en-US"/>
        </w:rPr>
        <w:t xml:space="preserve"> pour</w:t>
      </w:r>
    </w:p>
    <w:p w14:paraId="1DA34316" w14:textId="77777777" w:rsidR="00467FCA" w:rsidRDefault="00C06419">
      <w:pPr>
        <w:pStyle w:val="Texteducorps0"/>
        <w:jc w:val="both"/>
      </w:pPr>
      <w:proofErr w:type="gramStart"/>
      <w:r>
        <w:rPr>
          <w:rStyle w:val="Texteducorps"/>
          <w:b/>
          <w:bCs/>
        </w:rPr>
        <w:t>l’ensemble</w:t>
      </w:r>
      <w:proofErr w:type="gramEnd"/>
      <w:r>
        <w:rPr>
          <w:rStyle w:val="Texteducorps"/>
          <w:b/>
          <w:bCs/>
        </w:rPr>
        <w:t xml:space="preserve"> de ses diplômes nationaux. Elle permet à l’université d’améliorer en permanence la qualité de son enseignement en participant au financement des moyens pédagogiques mis à la disposition de ses étudiants. À partir de 2023, le solde de la taxe d’apprentissage est recouvré annuellement par les URSSAF et la MSA et versé à la Caisse des Dépôts et Consignations (CDC).</w:t>
      </w:r>
    </w:p>
    <w:p w14:paraId="1B5172A5" w14:textId="77777777" w:rsidR="00467FCA" w:rsidRDefault="00C06419">
      <w:pPr>
        <w:pStyle w:val="Texteducorps0"/>
        <w:spacing w:line="346" w:lineRule="auto"/>
        <w:jc w:val="both"/>
      </w:pPr>
      <w:r>
        <w:rPr>
          <w:rStyle w:val="Texteducorps"/>
          <w:b/>
          <w:bCs/>
          <w:lang w:val="en-US" w:eastAsia="en-US" w:bidi="en-US"/>
        </w:rPr>
        <w:t xml:space="preserve">Pour </w:t>
      </w:r>
      <w:proofErr w:type="spellStart"/>
      <w:r>
        <w:rPr>
          <w:rStyle w:val="Texteducorps"/>
          <w:b/>
          <w:bCs/>
          <w:lang w:val="en-US" w:eastAsia="en-US" w:bidi="en-US"/>
        </w:rPr>
        <w:t>soutenir</w:t>
      </w:r>
      <w:proofErr w:type="spellEnd"/>
      <w:r>
        <w:rPr>
          <w:rStyle w:val="Texteducorps"/>
          <w:b/>
          <w:bCs/>
          <w:lang w:val="en-US" w:eastAsia="en-US" w:bidi="en-US"/>
        </w:rPr>
        <w:t xml:space="preserve"> les formations de </w:t>
      </w:r>
      <w:r>
        <w:rPr>
          <w:rStyle w:val="Texteducorps"/>
          <w:b/>
          <w:bCs/>
        </w:rPr>
        <w:t xml:space="preserve">l’École </w:t>
      </w:r>
      <w:r>
        <w:rPr>
          <w:rStyle w:val="Texteducorps"/>
          <w:b/>
          <w:bCs/>
          <w:lang w:val="en-US" w:eastAsia="en-US" w:bidi="en-US"/>
        </w:rPr>
        <w:t xml:space="preserve">de droit de la Sorbonne, </w:t>
      </w:r>
      <w:proofErr w:type="spellStart"/>
      <w:r>
        <w:rPr>
          <w:rStyle w:val="Texteducorps"/>
          <w:b/>
          <w:bCs/>
          <w:lang w:val="en-US" w:eastAsia="en-US" w:bidi="en-US"/>
        </w:rPr>
        <w:t>vous</w:t>
      </w:r>
      <w:proofErr w:type="spellEnd"/>
      <w:r>
        <w:rPr>
          <w:rStyle w:val="Texteducorps"/>
          <w:b/>
          <w:bCs/>
          <w:lang w:val="en-US" w:eastAsia="en-US" w:bidi="en-US"/>
        </w:rPr>
        <w:t xml:space="preserve"> </w:t>
      </w:r>
      <w:proofErr w:type="spellStart"/>
      <w:r>
        <w:rPr>
          <w:rStyle w:val="Texteducorps"/>
          <w:b/>
          <w:bCs/>
          <w:lang w:val="en-US" w:eastAsia="en-US" w:bidi="en-US"/>
        </w:rPr>
        <w:t>pourrez</w:t>
      </w:r>
      <w:proofErr w:type="spellEnd"/>
      <w:r>
        <w:rPr>
          <w:rStyle w:val="Texteducorps"/>
          <w:b/>
          <w:bCs/>
          <w:lang w:val="en-US" w:eastAsia="en-US" w:bidi="en-US"/>
        </w:rPr>
        <w:t xml:space="preserve"> </w:t>
      </w:r>
      <w:proofErr w:type="spellStart"/>
      <w:r>
        <w:rPr>
          <w:rStyle w:val="Texteducorps"/>
          <w:b/>
          <w:bCs/>
          <w:lang w:val="en-US" w:eastAsia="en-US" w:bidi="en-US"/>
        </w:rPr>
        <w:t>vous</w:t>
      </w:r>
      <w:proofErr w:type="spellEnd"/>
      <w:r>
        <w:rPr>
          <w:rStyle w:val="Texteducorps"/>
          <w:b/>
          <w:bCs/>
          <w:lang w:val="en-US" w:eastAsia="en-US" w:bidi="en-US"/>
        </w:rPr>
        <w:t xml:space="preserve"> </w:t>
      </w:r>
      <w:proofErr w:type="spellStart"/>
      <w:r>
        <w:rPr>
          <w:rStyle w:val="Texteducorps"/>
          <w:b/>
          <w:bCs/>
          <w:lang w:val="en-US" w:eastAsia="en-US" w:bidi="en-US"/>
        </w:rPr>
        <w:t>rendre</w:t>
      </w:r>
      <w:proofErr w:type="spellEnd"/>
      <w:r>
        <w:rPr>
          <w:rStyle w:val="Texteducorps"/>
          <w:b/>
          <w:bCs/>
          <w:lang w:val="en-US" w:eastAsia="en-US" w:bidi="en-US"/>
        </w:rPr>
        <w:t xml:space="preserve"> sur la </w:t>
      </w:r>
      <w:proofErr w:type="spellStart"/>
      <w:r>
        <w:rPr>
          <w:rStyle w:val="Texteducorps"/>
          <w:b/>
          <w:bCs/>
          <w:lang w:val="en-US" w:eastAsia="en-US" w:bidi="en-US"/>
        </w:rPr>
        <w:t>plateforme</w:t>
      </w:r>
      <w:proofErr w:type="spellEnd"/>
      <w:r>
        <w:rPr>
          <w:rStyle w:val="Texteducorps"/>
          <w:b/>
          <w:bCs/>
          <w:lang w:val="en-US" w:eastAsia="en-US" w:bidi="en-US"/>
        </w:rPr>
        <w:t xml:space="preserve"> </w:t>
      </w:r>
      <w:r>
        <w:rPr>
          <w:rStyle w:val="Texteducorps"/>
          <w:b/>
          <w:bCs/>
        </w:rPr>
        <w:t xml:space="preserve">dédiée SOLTÉA </w:t>
      </w:r>
      <w:r>
        <w:rPr>
          <w:rStyle w:val="Texteducorps"/>
          <w:b/>
          <w:bCs/>
          <w:lang w:val="en-US" w:eastAsia="en-US" w:bidi="en-US"/>
        </w:rPr>
        <w:t xml:space="preserve">mise </w:t>
      </w:r>
      <w:r>
        <w:rPr>
          <w:rStyle w:val="Texteducorps"/>
          <w:b/>
          <w:bCs/>
        </w:rPr>
        <w:t xml:space="preserve">à </w:t>
      </w:r>
      <w:r>
        <w:rPr>
          <w:rStyle w:val="Texteducorps"/>
          <w:b/>
          <w:bCs/>
          <w:lang w:val="en-US" w:eastAsia="en-US" w:bidi="en-US"/>
        </w:rPr>
        <w:t>disposition par la CDC.</w:t>
      </w:r>
    </w:p>
    <w:p w14:paraId="1EA7DAA4" w14:textId="77777777" w:rsidR="00467FCA" w:rsidRDefault="00C06419">
      <w:pPr>
        <w:jc w:val="center"/>
        <w:rPr>
          <w:sz w:val="2"/>
          <w:szCs w:val="2"/>
        </w:rPr>
      </w:pPr>
      <w:r>
        <w:rPr>
          <w:noProof/>
        </w:rPr>
        <w:drawing>
          <wp:inline distT="0" distB="0" distL="0" distR="0" wp14:anchorId="3146E271" wp14:editId="0769CF7D">
            <wp:extent cx="3066415" cy="4321810"/>
            <wp:effectExtent l="0" t="0" r="0" b="0"/>
            <wp:docPr id="11" name="Picut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4"/>
                    <a:stretch/>
                  </pic:blipFill>
                  <pic:spPr>
                    <a:xfrm>
                      <a:off x="0" y="0"/>
                      <a:ext cx="3066415" cy="4321810"/>
                    </a:xfrm>
                    <a:prstGeom prst="rect">
                      <a:avLst/>
                    </a:prstGeom>
                  </pic:spPr>
                </pic:pic>
              </a:graphicData>
            </a:graphic>
          </wp:inline>
        </w:drawing>
      </w:r>
    </w:p>
    <w:sectPr w:rsidR="00467FCA">
      <w:pgSz w:w="16840" w:h="11900" w:orient="landscape"/>
      <w:pgMar w:top="593" w:right="365" w:bottom="513" w:left="399" w:header="165" w:footer="85" w:gutter="0"/>
      <w:cols w:num="3" w:space="722"/>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B258F" w14:textId="77777777" w:rsidR="00C06419" w:rsidRDefault="00C06419">
      <w:r>
        <w:separator/>
      </w:r>
    </w:p>
  </w:endnote>
  <w:endnote w:type="continuationSeparator" w:id="0">
    <w:p w14:paraId="49BCBE5F" w14:textId="77777777" w:rsidR="00C06419" w:rsidRDefault="00C06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8E434" w14:textId="77777777" w:rsidR="00467FCA" w:rsidRDefault="00467FCA"/>
  </w:footnote>
  <w:footnote w:type="continuationSeparator" w:id="0">
    <w:p w14:paraId="41D66DE2" w14:textId="77777777" w:rsidR="00467FCA" w:rsidRDefault="00467FC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FCA"/>
    <w:rsid w:val="00467FCA"/>
    <w:rsid w:val="00C064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B16F1"/>
  <w15:docId w15:val="{372F9498-073A-48E1-AB8D-7763028C7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fr-FR" w:eastAsia="fr-FR" w:bidi="fr-F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ucorps2">
    <w:name w:val="Texte du corps (2)_"/>
    <w:basedOn w:val="Policepardfaut"/>
    <w:link w:val="Texteducorps20"/>
    <w:rPr>
      <w:rFonts w:ascii="Arial" w:eastAsia="Arial" w:hAnsi="Arial" w:cs="Arial"/>
      <w:b/>
      <w:bCs/>
      <w:i w:val="0"/>
      <w:iCs w:val="0"/>
      <w:smallCaps w:val="0"/>
      <w:strike w:val="0"/>
      <w:color w:val="EBEBEB"/>
      <w:sz w:val="20"/>
      <w:szCs w:val="20"/>
      <w:u w:val="none"/>
    </w:rPr>
  </w:style>
  <w:style w:type="character" w:customStyle="1" w:styleId="Lgendedelimage">
    <w:name w:val="Légende de l'image_"/>
    <w:basedOn w:val="Policepardfaut"/>
    <w:link w:val="Lgendedelimage0"/>
    <w:rPr>
      <w:rFonts w:ascii="Arial" w:eastAsia="Arial" w:hAnsi="Arial" w:cs="Arial"/>
      <w:b/>
      <w:bCs/>
      <w:i w:val="0"/>
      <w:iCs w:val="0"/>
      <w:smallCaps w:val="0"/>
      <w:strike w:val="0"/>
      <w:color w:val="004372"/>
      <w:sz w:val="20"/>
      <w:szCs w:val="20"/>
      <w:u w:val="none"/>
    </w:rPr>
  </w:style>
  <w:style w:type="character" w:customStyle="1" w:styleId="Titre2">
    <w:name w:val="Titre #2_"/>
    <w:basedOn w:val="Policepardfaut"/>
    <w:link w:val="Titre20"/>
    <w:rPr>
      <w:rFonts w:ascii="Arial" w:eastAsia="Arial" w:hAnsi="Arial" w:cs="Arial"/>
      <w:b/>
      <w:bCs/>
      <w:i w:val="0"/>
      <w:iCs w:val="0"/>
      <w:smallCaps w:val="0"/>
      <w:strike w:val="0"/>
      <w:color w:val="A38D7F"/>
      <w:sz w:val="28"/>
      <w:szCs w:val="28"/>
      <w:u w:val="none"/>
    </w:rPr>
  </w:style>
  <w:style w:type="character" w:customStyle="1" w:styleId="Texteducorps">
    <w:name w:val="Texte du corps_"/>
    <w:basedOn w:val="Policepardfaut"/>
    <w:link w:val="Texteducorps0"/>
    <w:rPr>
      <w:rFonts w:ascii="Arial" w:eastAsia="Arial" w:hAnsi="Arial" w:cs="Arial"/>
      <w:b/>
      <w:bCs/>
      <w:i w:val="0"/>
      <w:iCs w:val="0"/>
      <w:smallCaps w:val="0"/>
      <w:strike w:val="0"/>
      <w:color w:val="004372"/>
      <w:sz w:val="17"/>
      <w:szCs w:val="17"/>
      <w:u w:val="none"/>
    </w:rPr>
  </w:style>
  <w:style w:type="character" w:customStyle="1" w:styleId="Texteducorps3">
    <w:name w:val="Texte du corps (3)_"/>
    <w:basedOn w:val="Policepardfaut"/>
    <w:link w:val="Texteducorps30"/>
    <w:rPr>
      <w:rFonts w:ascii="Arial" w:eastAsia="Arial" w:hAnsi="Arial" w:cs="Arial"/>
      <w:b/>
      <w:bCs/>
      <w:i w:val="0"/>
      <w:iCs w:val="0"/>
      <w:smallCaps w:val="0"/>
      <w:strike w:val="0"/>
      <w:color w:val="004372"/>
      <w:sz w:val="14"/>
      <w:szCs w:val="14"/>
      <w:u w:val="none"/>
    </w:rPr>
  </w:style>
  <w:style w:type="character" w:customStyle="1" w:styleId="Texteducorps4">
    <w:name w:val="Texte du corps (4)_"/>
    <w:basedOn w:val="Policepardfaut"/>
    <w:link w:val="Texteducorps40"/>
    <w:rPr>
      <w:rFonts w:ascii="Arial" w:eastAsia="Arial" w:hAnsi="Arial" w:cs="Arial"/>
      <w:b/>
      <w:bCs/>
      <w:i w:val="0"/>
      <w:iCs w:val="0"/>
      <w:smallCaps w:val="0"/>
      <w:strike w:val="0"/>
      <w:color w:val="004372"/>
      <w:sz w:val="12"/>
      <w:szCs w:val="12"/>
      <w:u w:val="none"/>
    </w:rPr>
  </w:style>
  <w:style w:type="character" w:customStyle="1" w:styleId="Texteducorps5">
    <w:name w:val="Texte du corps (5)_"/>
    <w:basedOn w:val="Policepardfaut"/>
    <w:link w:val="Texteducorps50"/>
    <w:rPr>
      <w:rFonts w:ascii="Arial" w:eastAsia="Arial" w:hAnsi="Arial" w:cs="Arial"/>
      <w:b w:val="0"/>
      <w:bCs w:val="0"/>
      <w:i w:val="0"/>
      <w:iCs w:val="0"/>
      <w:smallCaps w:val="0"/>
      <w:strike w:val="0"/>
      <w:color w:val="004372"/>
      <w:sz w:val="8"/>
      <w:szCs w:val="8"/>
      <w:u w:val="none"/>
    </w:rPr>
  </w:style>
  <w:style w:type="character" w:customStyle="1" w:styleId="Titre1">
    <w:name w:val="Titre #1_"/>
    <w:basedOn w:val="Policepardfaut"/>
    <w:link w:val="Titre10"/>
    <w:rPr>
      <w:rFonts w:ascii="Sylfaen" w:eastAsia="Sylfaen" w:hAnsi="Sylfaen" w:cs="Sylfaen"/>
      <w:b w:val="0"/>
      <w:bCs w:val="0"/>
      <w:i w:val="0"/>
      <w:iCs w:val="0"/>
      <w:smallCaps w:val="0"/>
      <w:strike w:val="0"/>
      <w:color w:val="004372"/>
      <w:sz w:val="30"/>
      <w:szCs w:val="30"/>
      <w:u w:val="none"/>
    </w:rPr>
  </w:style>
  <w:style w:type="paragraph" w:customStyle="1" w:styleId="Texteducorps20">
    <w:name w:val="Texte du corps (2)"/>
    <w:basedOn w:val="Normal"/>
    <w:link w:val="Texteducorps2"/>
    <w:rPr>
      <w:rFonts w:ascii="Arial" w:eastAsia="Arial" w:hAnsi="Arial" w:cs="Arial"/>
      <w:b/>
      <w:bCs/>
      <w:color w:val="EBEBEB"/>
      <w:sz w:val="20"/>
      <w:szCs w:val="20"/>
    </w:rPr>
  </w:style>
  <w:style w:type="paragraph" w:customStyle="1" w:styleId="Lgendedelimage0">
    <w:name w:val="Légende de l'image"/>
    <w:basedOn w:val="Normal"/>
    <w:link w:val="Lgendedelimage"/>
    <w:rPr>
      <w:rFonts w:ascii="Arial" w:eastAsia="Arial" w:hAnsi="Arial" w:cs="Arial"/>
      <w:b/>
      <w:bCs/>
      <w:color w:val="004372"/>
      <w:sz w:val="20"/>
      <w:szCs w:val="20"/>
    </w:rPr>
  </w:style>
  <w:style w:type="paragraph" w:customStyle="1" w:styleId="Titre20">
    <w:name w:val="Titre #2"/>
    <w:basedOn w:val="Normal"/>
    <w:link w:val="Titre2"/>
    <w:pPr>
      <w:outlineLvl w:val="1"/>
    </w:pPr>
    <w:rPr>
      <w:rFonts w:ascii="Arial" w:eastAsia="Arial" w:hAnsi="Arial" w:cs="Arial"/>
      <w:b/>
      <w:bCs/>
      <w:color w:val="A38D7F"/>
      <w:sz w:val="28"/>
      <w:szCs w:val="28"/>
    </w:rPr>
  </w:style>
  <w:style w:type="paragraph" w:customStyle="1" w:styleId="Texteducorps0">
    <w:name w:val="Texte du corps"/>
    <w:basedOn w:val="Normal"/>
    <w:link w:val="Texteducorps"/>
    <w:pPr>
      <w:spacing w:after="200" w:line="343" w:lineRule="auto"/>
    </w:pPr>
    <w:rPr>
      <w:rFonts w:ascii="Arial" w:eastAsia="Arial" w:hAnsi="Arial" w:cs="Arial"/>
      <w:b/>
      <w:bCs/>
      <w:color w:val="004372"/>
      <w:sz w:val="17"/>
      <w:szCs w:val="17"/>
    </w:rPr>
  </w:style>
  <w:style w:type="paragraph" w:customStyle="1" w:styleId="Texteducorps30">
    <w:name w:val="Texte du corps (3)"/>
    <w:basedOn w:val="Normal"/>
    <w:link w:val="Texteducorps3"/>
    <w:pPr>
      <w:spacing w:after="100"/>
    </w:pPr>
    <w:rPr>
      <w:rFonts w:ascii="Arial" w:eastAsia="Arial" w:hAnsi="Arial" w:cs="Arial"/>
      <w:b/>
      <w:bCs/>
      <w:color w:val="004372"/>
      <w:sz w:val="14"/>
      <w:szCs w:val="14"/>
    </w:rPr>
  </w:style>
  <w:style w:type="paragraph" w:customStyle="1" w:styleId="Texteducorps40">
    <w:name w:val="Texte du corps (4)"/>
    <w:basedOn w:val="Normal"/>
    <w:link w:val="Texteducorps4"/>
    <w:rPr>
      <w:rFonts w:ascii="Arial" w:eastAsia="Arial" w:hAnsi="Arial" w:cs="Arial"/>
      <w:b/>
      <w:bCs/>
      <w:color w:val="004372"/>
      <w:sz w:val="12"/>
      <w:szCs w:val="12"/>
    </w:rPr>
  </w:style>
  <w:style w:type="paragraph" w:customStyle="1" w:styleId="Texteducorps50">
    <w:name w:val="Texte du corps (5)"/>
    <w:basedOn w:val="Normal"/>
    <w:link w:val="Texteducorps5"/>
    <w:pPr>
      <w:spacing w:after="140"/>
    </w:pPr>
    <w:rPr>
      <w:rFonts w:ascii="Arial" w:eastAsia="Arial" w:hAnsi="Arial" w:cs="Arial"/>
      <w:color w:val="004372"/>
      <w:sz w:val="8"/>
      <w:szCs w:val="8"/>
    </w:rPr>
  </w:style>
  <w:style w:type="paragraph" w:customStyle="1" w:styleId="Titre10">
    <w:name w:val="Titre #1"/>
    <w:basedOn w:val="Normal"/>
    <w:link w:val="Titre1"/>
    <w:pPr>
      <w:spacing w:line="254" w:lineRule="auto"/>
      <w:jc w:val="center"/>
      <w:outlineLvl w:val="0"/>
    </w:pPr>
    <w:rPr>
      <w:rFonts w:ascii="Sylfaen" w:eastAsia="Sylfaen" w:hAnsi="Sylfaen" w:cs="Sylfaen"/>
      <w:color w:val="004372"/>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reseaupro.univ-paris1.fr/index.php/orientation"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mailto:info.eds@univ-paris1.fr"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pole-ip.eds@univ-paris1.fr" TargetMode="External"/><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764</Words>
  <Characters>4205</Characters>
  <Application>Microsoft Office Word</Application>
  <DocSecurity>0</DocSecurity>
  <Lines>35</Lines>
  <Paragraphs>9</Paragraphs>
  <ScaleCrop>false</ScaleCrop>
  <Company>Universite Paris 1 Pantheon Sorbonne</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 Boulesteix</dc:creator>
  <cp:lastModifiedBy>Aline Boulesteix</cp:lastModifiedBy>
  <cp:revision>2</cp:revision>
  <dcterms:created xsi:type="dcterms:W3CDTF">2024-04-02T12:26:00Z</dcterms:created>
  <dcterms:modified xsi:type="dcterms:W3CDTF">2024-04-02T12:26:00Z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2024-04-02T12:26:25Z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cfaa6595-f103-4e3d-ba2d-4f28d6a68cda</vt:lpwstr>
  </property>
  <property fmtid="{D5CDD505-2E9C-101B-9397-08002B2CF9AE}" pid="8" name="MSIP_Label_d5c20be7-c3a5-46e3-9158-fa8a02ce2395_ContentBits">
    <vt:lpwstr>0</vt:lpwstr>
  </property>
</Properties>
</file>